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56" w:rsidRPr="00A9534E" w:rsidRDefault="008A1356" w:rsidP="004D3043">
      <w:pPr>
        <w:spacing w:line="276" w:lineRule="auto"/>
        <w:rPr>
          <w:rFonts w:ascii="標楷體" w:eastAsia="標楷體" w:hAnsi="標楷體"/>
          <w:bdr w:val="single" w:sz="4" w:space="0" w:color="auto"/>
        </w:rPr>
      </w:pPr>
      <w:r w:rsidRPr="00A9534E">
        <w:rPr>
          <w:rFonts w:ascii="標楷體" w:eastAsia="標楷體" w:hAnsi="標楷體"/>
          <w:color w:val="4A3C8C"/>
          <w:bdr w:val="single" w:sz="4" w:space="0" w:color="auto"/>
        </w:rPr>
        <w:t>暫僱人員</w:t>
      </w:r>
    </w:p>
    <w:p w:rsidR="00991973" w:rsidRPr="00A9534E" w:rsidRDefault="00174F10" w:rsidP="004D3043">
      <w:pPr>
        <w:spacing w:line="276" w:lineRule="auto"/>
        <w:rPr>
          <w:rFonts w:ascii="標楷體" w:eastAsia="標楷體" w:hAnsi="標楷體"/>
        </w:rPr>
      </w:pPr>
      <w:r w:rsidRPr="00A9534E">
        <w:rPr>
          <w:rFonts w:ascii="標楷體" w:eastAsia="標楷體" w:hAnsi="標楷體" w:hint="eastAsia"/>
        </w:rPr>
        <w:t>資格條件:</w:t>
      </w:r>
    </w:p>
    <w:p w:rsidR="0062575E" w:rsidRPr="0062575E" w:rsidRDefault="0062575E" w:rsidP="0062575E">
      <w:pPr>
        <w:widowControl/>
        <w:rPr>
          <w:rFonts w:ascii="標楷體" w:eastAsia="標楷體" w:hAnsi="標楷體"/>
        </w:rPr>
      </w:pPr>
      <w:r w:rsidRPr="0062575E">
        <w:rPr>
          <w:rFonts w:ascii="標楷體" w:eastAsia="標楷體" w:hAnsi="標楷體"/>
        </w:rPr>
        <w:t>1.</w:t>
      </w:r>
      <w:r w:rsidRPr="00A9534E">
        <w:rPr>
          <w:rFonts w:ascii="標楷體" w:eastAsia="標楷體" w:hAnsi="標楷體"/>
        </w:rPr>
        <w:t>大</w:t>
      </w:r>
      <w:r w:rsidRPr="00A9534E">
        <w:rPr>
          <w:rFonts w:ascii="標楷體" w:eastAsia="標楷體" w:hAnsi="標楷體" w:hint="eastAsia"/>
        </w:rPr>
        <w:t>學</w:t>
      </w:r>
      <w:r w:rsidRPr="0062575E">
        <w:rPr>
          <w:rFonts w:ascii="標楷體" w:eastAsia="標楷體" w:hAnsi="標楷體"/>
        </w:rPr>
        <w:t>以上學歷，</w:t>
      </w:r>
      <w:r w:rsidRPr="00A9534E">
        <w:rPr>
          <w:rFonts w:ascii="標楷體" w:eastAsia="標楷體" w:hAnsi="標楷體"/>
        </w:rPr>
        <w:t>資訊處理相關科系畢業</w:t>
      </w:r>
      <w:r w:rsidRPr="0062575E">
        <w:rPr>
          <w:rFonts w:ascii="標楷體" w:eastAsia="標楷體" w:hAnsi="標楷體"/>
        </w:rPr>
        <w:t>或經驗者。</w:t>
      </w:r>
      <w:r w:rsidRPr="00A9534E">
        <w:rPr>
          <w:rFonts w:ascii="標楷體" w:eastAsia="標楷體" w:hAnsi="標楷體"/>
        </w:rPr>
        <w:t>2.熟悉電腦文書處理(word、excel、powerpoint) 操作能力，具工作熱忱、主動積極服務、協調溝通能力、注重行政倫理，並能配合學校需要職務調整者。 3.具公部門行政工作經驗者尤佳。</w:t>
      </w:r>
      <w:r w:rsidRPr="00A9534E">
        <w:rPr>
          <w:rFonts w:ascii="標楷體" w:eastAsia="標楷體" w:hAnsi="標楷體" w:hint="eastAsia"/>
        </w:rPr>
        <w:t>4</w:t>
      </w:r>
      <w:r w:rsidRPr="0062575E">
        <w:rPr>
          <w:rFonts w:ascii="標楷體" w:eastAsia="標楷體" w:hAnsi="標楷體"/>
        </w:rPr>
        <w:t xml:space="preserve">.無公務人員任用法第26條迴避任用、第28條不得任用之情事。 </w:t>
      </w:r>
    </w:p>
    <w:p w:rsidR="00991973" w:rsidRPr="00A9534E" w:rsidRDefault="00991973" w:rsidP="004D3043">
      <w:pPr>
        <w:spacing w:line="276" w:lineRule="auto"/>
        <w:ind w:left="28"/>
        <w:jc w:val="both"/>
        <w:rPr>
          <w:rFonts w:ascii="標楷體" w:eastAsia="標楷體" w:hAnsi="標楷體"/>
        </w:rPr>
      </w:pPr>
      <w:r w:rsidRPr="00A9534E">
        <w:rPr>
          <w:rFonts w:ascii="標楷體" w:eastAsia="標楷體" w:hAnsi="標楷體" w:hint="eastAsia"/>
        </w:rPr>
        <w:t>。</w:t>
      </w:r>
    </w:p>
    <w:p w:rsidR="004D3043" w:rsidRPr="00A9534E" w:rsidRDefault="004D3043" w:rsidP="004D3043">
      <w:pPr>
        <w:spacing w:line="276" w:lineRule="auto"/>
        <w:rPr>
          <w:rFonts w:ascii="標楷體" w:eastAsia="標楷體" w:hAnsi="標楷體"/>
        </w:rPr>
      </w:pPr>
      <w:r w:rsidRPr="00A9534E">
        <w:rPr>
          <w:rFonts w:ascii="標楷體" w:eastAsia="標楷體" w:hAnsi="標楷體" w:hint="eastAsia"/>
        </w:rPr>
        <w:t>工作內容:</w:t>
      </w:r>
    </w:p>
    <w:p w:rsidR="008A1356" w:rsidRPr="00A9534E" w:rsidRDefault="008A1356" w:rsidP="0062575E">
      <w:pPr>
        <w:rPr>
          <w:rFonts w:ascii="標楷體" w:eastAsia="標楷體" w:hAnsi="標楷體" w:cs="Arial"/>
          <w:color w:val="000000"/>
          <w:spacing w:val="20"/>
        </w:rPr>
      </w:pPr>
      <w:r w:rsidRPr="00A9534E">
        <w:rPr>
          <w:rFonts w:ascii="標楷體" w:eastAsia="標楷體" w:hAnsi="標楷體" w:cs="Arial" w:hint="eastAsia"/>
          <w:color w:val="000000"/>
          <w:spacing w:val="20"/>
        </w:rPr>
        <w:t>1.</w:t>
      </w:r>
      <w:r w:rsidR="0062575E" w:rsidRPr="00A9534E">
        <w:rPr>
          <w:rFonts w:ascii="標楷體" w:eastAsia="標楷體" w:hAnsi="標楷體" w:cs="Arial"/>
          <w:color w:val="000000"/>
          <w:spacing w:val="20"/>
        </w:rPr>
        <w:t>文書、財產管理、工程文書作業、</w:t>
      </w:r>
      <w:r w:rsidRPr="00A9534E">
        <w:rPr>
          <w:rFonts w:ascii="標楷體" w:eastAsia="標楷體" w:hAnsi="標楷體" w:cs="Arial"/>
          <w:color w:val="000000"/>
          <w:spacing w:val="20"/>
        </w:rPr>
        <w:t>協助辦理本校校舍興建工程推動等相關業務</w:t>
      </w:r>
    </w:p>
    <w:p w:rsidR="008A1356" w:rsidRPr="00A9534E" w:rsidRDefault="008A1356" w:rsidP="0062575E">
      <w:pPr>
        <w:rPr>
          <w:rFonts w:ascii="標楷體" w:eastAsia="標楷體" w:hAnsi="標楷體" w:cs="Arial"/>
          <w:color w:val="000000"/>
          <w:spacing w:val="20"/>
        </w:rPr>
      </w:pPr>
      <w:r w:rsidRPr="00A9534E">
        <w:rPr>
          <w:rFonts w:ascii="標楷體" w:eastAsia="標楷體" w:hAnsi="標楷體" w:cs="Arial" w:hint="eastAsia"/>
          <w:color w:val="000000"/>
          <w:spacing w:val="20"/>
        </w:rPr>
        <w:t>2.</w:t>
      </w:r>
      <w:r w:rsidR="0062575E" w:rsidRPr="00A9534E">
        <w:rPr>
          <w:rFonts w:ascii="標楷體" w:eastAsia="標楷體" w:hAnsi="標楷體" w:cs="Arial"/>
          <w:color w:val="000000"/>
          <w:spacing w:val="20"/>
        </w:rPr>
        <w:t>電腦軟硬體維護維修</w:t>
      </w:r>
      <w:r w:rsidRPr="00A9534E">
        <w:rPr>
          <w:rFonts w:ascii="標楷體" w:eastAsia="標楷體" w:hAnsi="標楷體" w:cs="Arial"/>
          <w:color w:val="000000"/>
          <w:spacing w:val="20"/>
        </w:rPr>
        <w:t>、資訊設備基本故障排除與簡易修復</w:t>
      </w:r>
    </w:p>
    <w:p w:rsidR="008A1356" w:rsidRPr="00A9534E" w:rsidRDefault="008A1356" w:rsidP="0062575E">
      <w:pPr>
        <w:rPr>
          <w:rFonts w:ascii="標楷體" w:eastAsia="標楷體" w:hAnsi="標楷體" w:cs="Arial"/>
          <w:color w:val="000000"/>
          <w:spacing w:val="20"/>
        </w:rPr>
      </w:pPr>
      <w:r w:rsidRPr="00A9534E">
        <w:rPr>
          <w:rFonts w:ascii="標楷體" w:eastAsia="標楷體" w:hAnsi="標楷體" w:cs="Arial" w:hint="eastAsia"/>
          <w:color w:val="000000"/>
          <w:spacing w:val="20"/>
        </w:rPr>
        <w:t>3.</w:t>
      </w:r>
      <w:r w:rsidRPr="00A9534E">
        <w:rPr>
          <w:rFonts w:ascii="標楷體" w:eastAsia="標楷體" w:hAnsi="標楷體" w:cs="Arial"/>
          <w:color w:val="000000"/>
          <w:spacing w:val="20"/>
        </w:rPr>
        <w:t>各項會議及講座準備工</w:t>
      </w:r>
      <w:r w:rsidRPr="00A9534E">
        <w:rPr>
          <w:rFonts w:ascii="標楷體" w:eastAsia="標楷體" w:hAnsi="標楷體" w:cs="Arial" w:hint="eastAsia"/>
          <w:color w:val="000000"/>
          <w:spacing w:val="20"/>
        </w:rPr>
        <w:t>作</w:t>
      </w:r>
    </w:p>
    <w:p w:rsidR="0062575E" w:rsidRPr="00A9534E" w:rsidRDefault="008A1356" w:rsidP="0062575E">
      <w:pPr>
        <w:rPr>
          <w:rFonts w:ascii="標楷體" w:eastAsia="標楷體" w:hAnsi="標楷體" w:cs="Arial"/>
          <w:color w:val="000000"/>
          <w:spacing w:val="20"/>
        </w:rPr>
      </w:pPr>
      <w:r w:rsidRPr="00A9534E">
        <w:rPr>
          <w:rFonts w:ascii="標楷體" w:eastAsia="標楷體" w:hAnsi="標楷體" w:cs="Arial" w:hint="eastAsia"/>
          <w:color w:val="000000"/>
          <w:spacing w:val="20"/>
        </w:rPr>
        <w:t>4.</w:t>
      </w:r>
      <w:r w:rsidR="0062575E" w:rsidRPr="00A9534E">
        <w:rPr>
          <w:rFonts w:ascii="標楷體" w:eastAsia="標楷體" w:hAnsi="標楷體" w:cs="Arial"/>
          <w:color w:val="000000"/>
          <w:spacing w:val="20"/>
        </w:rPr>
        <w:t>其他</w:t>
      </w:r>
      <w:r w:rsidRPr="00A9534E">
        <w:rPr>
          <w:rFonts w:ascii="標楷體" w:eastAsia="標楷體" w:hAnsi="標楷體" w:cs="Arial" w:hint="eastAsia"/>
          <w:color w:val="000000"/>
          <w:spacing w:val="20"/>
        </w:rPr>
        <w:t>各處室</w:t>
      </w:r>
      <w:r w:rsidR="0062575E" w:rsidRPr="00A9534E">
        <w:rPr>
          <w:rFonts w:ascii="標楷體" w:eastAsia="標楷體" w:hAnsi="標楷體" w:cs="Arial"/>
          <w:color w:val="000000"/>
          <w:spacing w:val="20"/>
        </w:rPr>
        <w:t>交辦事項。</w:t>
      </w:r>
    </w:p>
    <w:p w:rsidR="006774EE" w:rsidRPr="00A9534E" w:rsidRDefault="00382AC5" w:rsidP="0062575E">
      <w:pPr>
        <w:rPr>
          <w:rFonts w:ascii="標楷體" w:eastAsia="標楷體" w:hAnsi="標楷體"/>
        </w:rPr>
      </w:pPr>
      <w:r w:rsidRPr="00A9534E">
        <w:rPr>
          <w:rFonts w:ascii="標楷體" w:eastAsia="標楷體" w:hAnsi="標楷體" w:hint="eastAsia"/>
        </w:rPr>
        <w:t>備註：</w:t>
      </w:r>
    </w:p>
    <w:p w:rsidR="00382AC5" w:rsidRPr="00A9534E" w:rsidRDefault="006774EE" w:rsidP="004D3043">
      <w:pPr>
        <w:spacing w:line="276" w:lineRule="auto"/>
        <w:ind w:left="252" w:hangingChars="105" w:hanging="252"/>
        <w:rPr>
          <w:rFonts w:ascii="標楷體" w:eastAsia="標楷體" w:hAnsi="標楷體"/>
        </w:rPr>
      </w:pPr>
      <w:r w:rsidRPr="00A9534E">
        <w:rPr>
          <w:rFonts w:ascii="標楷體" w:eastAsia="標楷體" w:hAnsi="標楷體" w:hint="eastAsia"/>
        </w:rPr>
        <w:t>1.</w:t>
      </w:r>
      <w:r w:rsidR="00382AC5" w:rsidRPr="00A9534E">
        <w:rPr>
          <w:rFonts w:ascii="標楷體" w:eastAsia="標楷體" w:hAnsi="標楷體" w:hint="eastAsia"/>
        </w:rPr>
        <w:t>本職務係</w:t>
      </w:r>
      <w:r w:rsidR="008A1356" w:rsidRPr="00A9534E">
        <w:rPr>
          <w:rFonts w:ascii="標楷體" w:eastAsia="標楷體" w:hAnsi="標楷體" w:hint="eastAsia"/>
        </w:rPr>
        <w:t>教育部補助經費之臨時僱用人員</w:t>
      </w:r>
      <w:r w:rsidR="00382AC5" w:rsidRPr="00A9534E">
        <w:rPr>
          <w:rFonts w:ascii="標楷體" w:eastAsia="標楷體" w:hAnsi="標楷體" w:hint="eastAsia"/>
        </w:rPr>
        <w:t>，</w:t>
      </w:r>
      <w:r w:rsidR="005A25FA" w:rsidRPr="00A9534E">
        <w:rPr>
          <w:rFonts w:ascii="標楷體" w:eastAsia="標楷體" w:hAnsi="標楷體" w:hint="eastAsia"/>
        </w:rPr>
        <w:t>薪為33,908(含勞健保),</w:t>
      </w:r>
      <w:r w:rsidR="00FF277B">
        <w:rPr>
          <w:rFonts w:ascii="標楷體" w:eastAsia="標楷體" w:hAnsi="標楷體" w:hint="eastAsia"/>
        </w:rPr>
        <w:t>臨僱雇用期間至105</w:t>
      </w:r>
      <w:r w:rsidR="005A25FA" w:rsidRPr="00A9534E">
        <w:rPr>
          <w:rFonts w:ascii="標楷體" w:eastAsia="標楷體" w:hAnsi="標楷體" w:hint="eastAsia"/>
        </w:rPr>
        <w:t>年7/31日，惟</w:t>
      </w:r>
      <w:r w:rsidR="00FF277B">
        <w:rPr>
          <w:rFonts w:ascii="標楷體" w:eastAsia="標楷體" w:hAnsi="標楷體" w:hint="eastAsia"/>
        </w:rPr>
        <w:t>雇用期間內，</w:t>
      </w:r>
      <w:r w:rsidR="008A1356" w:rsidRPr="00A9534E">
        <w:rPr>
          <w:rFonts w:ascii="標楷體" w:eastAsia="標楷體" w:hAnsi="標楷體" w:hint="eastAsia"/>
        </w:rPr>
        <w:t>倘經費補助</w:t>
      </w:r>
      <w:r w:rsidR="005A25FA" w:rsidRPr="00A9534E">
        <w:rPr>
          <w:rFonts w:ascii="標楷體" w:eastAsia="標楷體" w:hAnsi="標楷體" w:hint="eastAsia"/>
        </w:rPr>
        <w:t>之</w:t>
      </w:r>
      <w:r w:rsidR="00382AC5" w:rsidRPr="00A9534E">
        <w:rPr>
          <w:rFonts w:ascii="標楷體" w:eastAsia="標楷體" w:hAnsi="標楷體" w:hint="eastAsia"/>
        </w:rPr>
        <w:t>原因消失</w:t>
      </w:r>
      <w:r w:rsidR="005A25FA" w:rsidRPr="00A9534E">
        <w:rPr>
          <w:rFonts w:ascii="標楷體" w:eastAsia="標楷體" w:hAnsi="標楷體" w:hint="eastAsia"/>
        </w:rPr>
        <w:t>(不再補助)或教育部於105年初另行分發人員報到</w:t>
      </w:r>
      <w:r w:rsidR="00382AC5" w:rsidRPr="00A9534E">
        <w:rPr>
          <w:rFonts w:ascii="標楷體" w:eastAsia="標楷體" w:hAnsi="標楷體" w:hint="eastAsia"/>
        </w:rPr>
        <w:t>，</w:t>
      </w:r>
      <w:r w:rsidR="005A25FA" w:rsidRPr="00A9534E">
        <w:rPr>
          <w:rFonts w:ascii="標楷體" w:eastAsia="標楷體" w:hAnsi="標楷體" w:hint="eastAsia"/>
        </w:rPr>
        <w:t>則當事人</w:t>
      </w:r>
      <w:r w:rsidR="00382AC5" w:rsidRPr="00A9534E">
        <w:rPr>
          <w:rFonts w:ascii="標楷體" w:eastAsia="標楷體" w:hAnsi="標楷體" w:hint="eastAsia"/>
        </w:rPr>
        <w:t>應無條件解僱，並不得以任何理由，要求留用或救助。</w:t>
      </w:r>
    </w:p>
    <w:p w:rsidR="006774EE" w:rsidRPr="00A9534E" w:rsidRDefault="006774EE" w:rsidP="004D3043">
      <w:pPr>
        <w:spacing w:line="276" w:lineRule="auto"/>
        <w:ind w:left="238" w:hangingChars="99" w:hanging="238"/>
        <w:rPr>
          <w:rFonts w:ascii="標楷體" w:eastAsia="標楷體" w:hAnsi="標楷體"/>
        </w:rPr>
      </w:pPr>
      <w:r w:rsidRPr="00A9534E">
        <w:rPr>
          <w:rFonts w:ascii="標楷體" w:eastAsia="標楷體" w:hAnsi="標楷體" w:hint="eastAsia"/>
        </w:rPr>
        <w:t>2.</w:t>
      </w:r>
      <w:r w:rsidR="005A25FA" w:rsidRPr="00A9534E">
        <w:rPr>
          <w:rFonts w:ascii="標楷體" w:eastAsia="標楷體" w:hAnsi="標楷體" w:hint="eastAsia"/>
        </w:rPr>
        <w:t>本校</w:t>
      </w:r>
      <w:r w:rsidR="008A1356" w:rsidRPr="00A9534E">
        <w:rPr>
          <w:rFonts w:ascii="標楷體" w:eastAsia="標楷體" w:hAnsi="標楷體" w:hint="eastAsia"/>
        </w:rPr>
        <w:t>得應業務需要調整上班時間，例假日需配合專案加班</w:t>
      </w:r>
      <w:r w:rsidRPr="00A9534E">
        <w:rPr>
          <w:rFonts w:ascii="標楷體" w:eastAsia="標楷體" w:hAnsi="標楷體" w:hint="eastAsia"/>
        </w:rPr>
        <w:t>。</w:t>
      </w:r>
    </w:p>
    <w:p w:rsidR="00991973" w:rsidRPr="00A9534E" w:rsidRDefault="00991973" w:rsidP="004D3043">
      <w:pPr>
        <w:spacing w:line="276" w:lineRule="auto"/>
        <w:rPr>
          <w:rFonts w:ascii="標楷體" w:eastAsia="標楷體" w:hAnsi="標楷體"/>
        </w:rPr>
      </w:pPr>
    </w:p>
    <w:p w:rsidR="00991973" w:rsidRPr="00A9534E" w:rsidRDefault="00991973" w:rsidP="004D3043">
      <w:pPr>
        <w:spacing w:line="276" w:lineRule="auto"/>
        <w:rPr>
          <w:rFonts w:ascii="標楷體" w:eastAsia="標楷體" w:hAnsi="標楷體"/>
        </w:rPr>
      </w:pPr>
    </w:p>
    <w:p w:rsidR="00991973" w:rsidRPr="00A9534E" w:rsidRDefault="00991973" w:rsidP="004D3043">
      <w:pPr>
        <w:spacing w:line="276" w:lineRule="auto"/>
        <w:rPr>
          <w:rFonts w:ascii="標楷體" w:eastAsia="標楷體" w:hAnsi="標楷體"/>
        </w:rPr>
      </w:pPr>
      <w:r w:rsidRPr="00A9534E">
        <w:rPr>
          <w:rFonts w:ascii="標楷體" w:eastAsia="標楷體" w:hAnsi="標楷體" w:hint="eastAsia"/>
        </w:rPr>
        <w:t>意者請檢附履歷表、學歷、經歷證件（</w:t>
      </w:r>
      <w:r w:rsidR="008A1356" w:rsidRPr="00A9534E">
        <w:rPr>
          <w:rFonts w:ascii="標楷體" w:eastAsia="標楷體" w:hAnsi="標楷體" w:hint="eastAsia"/>
        </w:rPr>
        <w:t>行政</w:t>
      </w:r>
      <w:r w:rsidRPr="00A9534E">
        <w:rPr>
          <w:rFonts w:ascii="標楷體" w:eastAsia="標楷體" w:hAnsi="標楷體" w:hint="eastAsia"/>
        </w:rPr>
        <w:t>工作經驗）</w:t>
      </w:r>
      <w:hyperlink r:id="rId8" w:history="1">
        <w:r w:rsidR="005A25FA" w:rsidRPr="00A9534E">
          <w:rPr>
            <w:rStyle w:val="a7"/>
            <w:rFonts w:ascii="標楷體" w:eastAsia="標楷體" w:hAnsi="標楷體" w:hint="eastAsia"/>
          </w:rPr>
          <w:t>於104年9月30日前檢具應徵資料e-mail至</w:t>
        </w:r>
        <w:r w:rsidR="005A25FA" w:rsidRPr="00A9534E">
          <w:rPr>
            <w:rStyle w:val="a7"/>
            <w:rFonts w:ascii="標楷體" w:eastAsia="標楷體" w:hAnsi="標楷體"/>
          </w:rPr>
          <w:t>c</w:t>
        </w:r>
        <w:r w:rsidR="005A25FA" w:rsidRPr="00A9534E">
          <w:rPr>
            <w:rStyle w:val="a7"/>
            <w:rFonts w:ascii="標楷體" w:eastAsia="標楷體" w:hAnsi="標楷體" w:hint="eastAsia"/>
          </w:rPr>
          <w:t>utcat</w:t>
        </w:r>
        <w:r w:rsidR="005A25FA" w:rsidRPr="00A9534E">
          <w:rPr>
            <w:rStyle w:val="a7"/>
            <w:rFonts w:ascii="標楷體" w:eastAsia="標楷體" w:hAnsi="標楷體"/>
          </w:rPr>
          <w:t>@</w:t>
        </w:r>
        <w:r w:rsidR="005A25FA" w:rsidRPr="00A9534E">
          <w:rPr>
            <w:rStyle w:val="a7"/>
            <w:rFonts w:ascii="標楷體" w:eastAsia="標楷體" w:hAnsi="標楷體" w:hint="eastAsia"/>
          </w:rPr>
          <w:t>tp</w:t>
        </w:r>
        <w:r w:rsidR="005A25FA" w:rsidRPr="00A9534E">
          <w:rPr>
            <w:rStyle w:val="a7"/>
            <w:rFonts w:ascii="標楷體" w:eastAsia="標楷體" w:hAnsi="標楷體"/>
          </w:rPr>
          <w:t>.</w:t>
        </w:r>
        <w:r w:rsidR="005A25FA" w:rsidRPr="00A9534E">
          <w:rPr>
            <w:rStyle w:val="a7"/>
            <w:rFonts w:ascii="標楷體" w:eastAsia="標楷體" w:hAnsi="標楷體" w:hint="eastAsia"/>
          </w:rPr>
          <w:t>edu</w:t>
        </w:r>
        <w:r w:rsidR="005A25FA" w:rsidRPr="00A9534E">
          <w:rPr>
            <w:rStyle w:val="a7"/>
            <w:rFonts w:ascii="標楷體" w:eastAsia="標楷體" w:hAnsi="標楷體"/>
          </w:rPr>
          <w:t>.tw</w:t>
        </w:r>
      </w:hyperlink>
      <w:r w:rsidR="005A25FA" w:rsidRPr="00A9534E">
        <w:rPr>
          <w:rFonts w:ascii="標楷體" w:eastAsia="標楷體" w:hAnsi="標楷體" w:hint="eastAsia"/>
        </w:rPr>
        <w:t>並請</w:t>
      </w:r>
      <w:r w:rsidRPr="00A9534E">
        <w:rPr>
          <w:rFonts w:ascii="標楷體" w:eastAsia="標楷體" w:hAnsi="標楷體" w:hint="eastAsia"/>
        </w:rPr>
        <w:t>註明「應徵</w:t>
      </w:r>
      <w:r w:rsidR="0053662E">
        <w:rPr>
          <w:rFonts w:ascii="標楷體" w:eastAsia="標楷體" w:hAnsi="標楷體" w:hint="eastAsia"/>
        </w:rPr>
        <w:t>暫</w:t>
      </w:r>
      <w:bookmarkStart w:id="0" w:name="_GoBack"/>
      <w:bookmarkEnd w:id="0"/>
      <w:r w:rsidRPr="00A9534E">
        <w:rPr>
          <w:rFonts w:ascii="標楷體" w:eastAsia="標楷體" w:hAnsi="標楷體" w:hint="eastAsia"/>
        </w:rPr>
        <w:t>僱人員」。本</w:t>
      </w:r>
      <w:r w:rsidR="005A25FA" w:rsidRPr="00A9534E">
        <w:rPr>
          <w:rFonts w:ascii="標楷體" w:eastAsia="標楷體" w:hAnsi="標楷體" w:hint="eastAsia"/>
        </w:rPr>
        <w:t>校</w:t>
      </w:r>
      <w:r w:rsidRPr="00A9534E">
        <w:rPr>
          <w:rFonts w:ascii="標楷體" w:eastAsia="標楷體" w:hAnsi="標楷體" w:hint="eastAsia"/>
        </w:rPr>
        <w:t>擇優通知甄試，證件不全或資格不合者恕不另行通知。聯絡電話：289</w:t>
      </w:r>
      <w:r w:rsidR="008A1356" w:rsidRPr="00A9534E">
        <w:rPr>
          <w:rFonts w:ascii="標楷體" w:eastAsia="標楷體" w:hAnsi="標楷體" w:hint="eastAsia"/>
        </w:rPr>
        <w:t>12764</w:t>
      </w:r>
      <w:r w:rsidRPr="00A9534E">
        <w:rPr>
          <w:rFonts w:ascii="標楷體" w:eastAsia="標楷體" w:hAnsi="標楷體" w:hint="eastAsia"/>
        </w:rPr>
        <w:t>轉</w:t>
      </w:r>
      <w:r w:rsidR="008A1356" w:rsidRPr="00A9534E">
        <w:rPr>
          <w:rFonts w:ascii="標楷體" w:eastAsia="標楷體" w:hAnsi="標楷體" w:hint="eastAsia"/>
        </w:rPr>
        <w:t>701劉</w:t>
      </w:r>
      <w:r w:rsidRPr="00A9534E">
        <w:rPr>
          <w:rFonts w:ascii="標楷體" w:eastAsia="標楷體" w:hAnsi="標楷體" w:hint="eastAsia"/>
        </w:rPr>
        <w:t>小姐。</w:t>
      </w:r>
    </w:p>
    <w:p w:rsidR="00991973" w:rsidRPr="00A9534E" w:rsidRDefault="008A1356" w:rsidP="004D3043">
      <w:pPr>
        <w:spacing w:line="276" w:lineRule="auto"/>
        <w:rPr>
          <w:rFonts w:ascii="標楷體" w:eastAsia="標楷體" w:hAnsi="標楷體"/>
        </w:rPr>
      </w:pPr>
      <w:r w:rsidRPr="00A9534E">
        <w:rPr>
          <w:rFonts w:ascii="標楷體" w:eastAsia="標楷體" w:hAnsi="標楷體"/>
        </w:rPr>
        <w:t>c</w:t>
      </w:r>
      <w:r w:rsidRPr="00A9534E">
        <w:rPr>
          <w:rFonts w:ascii="標楷體" w:eastAsia="標楷體" w:hAnsi="標楷體" w:hint="eastAsia"/>
        </w:rPr>
        <w:t>utcat</w:t>
      </w:r>
      <w:r w:rsidR="004D3043" w:rsidRPr="00A9534E">
        <w:rPr>
          <w:rFonts w:ascii="標楷體" w:eastAsia="標楷體" w:hAnsi="標楷體"/>
        </w:rPr>
        <w:t>@</w:t>
      </w:r>
      <w:r w:rsidRPr="00A9534E">
        <w:rPr>
          <w:rFonts w:ascii="標楷體" w:eastAsia="標楷體" w:hAnsi="標楷體" w:hint="eastAsia"/>
        </w:rPr>
        <w:t>tp</w:t>
      </w:r>
      <w:r w:rsidR="004D3043" w:rsidRPr="00A9534E">
        <w:rPr>
          <w:rFonts w:ascii="標楷體" w:eastAsia="標楷體" w:hAnsi="標楷體"/>
        </w:rPr>
        <w:t>.</w:t>
      </w:r>
      <w:r w:rsidRPr="00A9534E">
        <w:rPr>
          <w:rFonts w:ascii="標楷體" w:eastAsia="標楷體" w:hAnsi="標楷體" w:hint="eastAsia"/>
        </w:rPr>
        <w:t>edu</w:t>
      </w:r>
      <w:r w:rsidR="004D3043" w:rsidRPr="00A9534E">
        <w:rPr>
          <w:rFonts w:ascii="標楷體" w:eastAsia="標楷體" w:hAnsi="標楷體"/>
        </w:rPr>
        <w:t>.tw</w:t>
      </w:r>
    </w:p>
    <w:sectPr w:rsidR="00991973" w:rsidRPr="00A953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89" w:rsidRDefault="00D54289" w:rsidP="00174F10">
      <w:r>
        <w:separator/>
      </w:r>
    </w:p>
  </w:endnote>
  <w:endnote w:type="continuationSeparator" w:id="0">
    <w:p w:rsidR="00D54289" w:rsidRDefault="00D54289" w:rsidP="001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89" w:rsidRDefault="00D54289" w:rsidP="00174F10">
      <w:r>
        <w:separator/>
      </w:r>
    </w:p>
  </w:footnote>
  <w:footnote w:type="continuationSeparator" w:id="0">
    <w:p w:rsidR="00D54289" w:rsidRDefault="00D54289" w:rsidP="0017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47E"/>
    <w:multiLevelType w:val="hybridMultilevel"/>
    <w:tmpl w:val="73F61548"/>
    <w:lvl w:ilvl="0" w:tplc="D9C6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8A1BF5"/>
    <w:multiLevelType w:val="hybridMultilevel"/>
    <w:tmpl w:val="C59210AC"/>
    <w:lvl w:ilvl="0" w:tplc="137E2F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5248A4"/>
    <w:multiLevelType w:val="hybridMultilevel"/>
    <w:tmpl w:val="51AA63E2"/>
    <w:lvl w:ilvl="0" w:tplc="5AEC7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73"/>
    <w:rsid w:val="000605BB"/>
    <w:rsid w:val="00174F10"/>
    <w:rsid w:val="001A1E1C"/>
    <w:rsid w:val="00212D73"/>
    <w:rsid w:val="00221A32"/>
    <w:rsid w:val="002673DB"/>
    <w:rsid w:val="002F6283"/>
    <w:rsid w:val="00347693"/>
    <w:rsid w:val="00373DAF"/>
    <w:rsid w:val="00382AC5"/>
    <w:rsid w:val="003B5141"/>
    <w:rsid w:val="0043468C"/>
    <w:rsid w:val="004D3043"/>
    <w:rsid w:val="005013E8"/>
    <w:rsid w:val="0053662E"/>
    <w:rsid w:val="005A25FA"/>
    <w:rsid w:val="0062575E"/>
    <w:rsid w:val="006774EE"/>
    <w:rsid w:val="006A48AE"/>
    <w:rsid w:val="008A1356"/>
    <w:rsid w:val="0091144F"/>
    <w:rsid w:val="00954D29"/>
    <w:rsid w:val="00991973"/>
    <w:rsid w:val="00A9534E"/>
    <w:rsid w:val="00B03AE9"/>
    <w:rsid w:val="00B45E40"/>
    <w:rsid w:val="00BE63C0"/>
    <w:rsid w:val="00D54289"/>
    <w:rsid w:val="00D81EDC"/>
    <w:rsid w:val="00DE5A88"/>
    <w:rsid w:val="00E83594"/>
    <w:rsid w:val="00F1750B"/>
    <w:rsid w:val="00F443AF"/>
    <w:rsid w:val="00F64D73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4F10"/>
    <w:rPr>
      <w:kern w:val="2"/>
    </w:rPr>
  </w:style>
  <w:style w:type="paragraph" w:styleId="a5">
    <w:name w:val="footer"/>
    <w:basedOn w:val="a"/>
    <w:link w:val="a6"/>
    <w:rsid w:val="0017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74F10"/>
    <w:rPr>
      <w:kern w:val="2"/>
    </w:rPr>
  </w:style>
  <w:style w:type="character" w:styleId="a7">
    <w:name w:val="Hyperlink"/>
    <w:basedOn w:val="a0"/>
    <w:rsid w:val="005A2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4F10"/>
    <w:rPr>
      <w:kern w:val="2"/>
    </w:rPr>
  </w:style>
  <w:style w:type="paragraph" w:styleId="a5">
    <w:name w:val="footer"/>
    <w:basedOn w:val="a"/>
    <w:link w:val="a6"/>
    <w:rsid w:val="0017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74F10"/>
    <w:rPr>
      <w:kern w:val="2"/>
    </w:rPr>
  </w:style>
  <w:style w:type="character" w:styleId="a7">
    <w:name w:val="Hyperlink"/>
    <w:basedOn w:val="a0"/>
    <w:rsid w:val="005A2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104&#24180;9&#26376;30&#26085;&#21069;&#27298;&#20855;&#25033;&#24501;&#36039;&#26009;e-mail&#33267;cutcat@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cs_claire@mail</dc:title>
  <dc:creator>3-208</dc:creator>
  <cp:lastModifiedBy>User</cp:lastModifiedBy>
  <cp:revision>5</cp:revision>
  <cp:lastPrinted>2015-09-03T02:11:00Z</cp:lastPrinted>
  <dcterms:created xsi:type="dcterms:W3CDTF">2015-09-03T01:44:00Z</dcterms:created>
  <dcterms:modified xsi:type="dcterms:W3CDTF">2015-09-03T02:40:00Z</dcterms:modified>
</cp:coreProperties>
</file>