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3DB6E2" w14:textId="29F12238" w:rsidR="009D4FFE" w:rsidRDefault="009D4FFE" w:rsidP="00B33B0A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BA75B8" wp14:editId="2FAA0F6A">
            <wp:simplePos x="0" y="0"/>
            <wp:positionH relativeFrom="column">
              <wp:posOffset>-914401</wp:posOffset>
            </wp:positionH>
            <wp:positionV relativeFrom="paragraph">
              <wp:posOffset>-762000</wp:posOffset>
            </wp:positionV>
            <wp:extent cx="7637389" cy="10795000"/>
            <wp:effectExtent l="0" t="0" r="8255" b="0"/>
            <wp:wrapNone/>
            <wp:docPr id="2" name="Picture 2" descr="Macintosh HD:Users:jamiehorse:Documents:Jamie Horse:02 works:11 Owl:07 假日畫市:假日寫生_A4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miehorse:Documents:Jamie Horse:02 works:11 Owl:07 假日畫市:假日寫生_A4_cov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604" cy="107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F631EFA" w14:textId="09966F6F" w:rsidR="00B33B0A" w:rsidRDefault="00B33B0A" w:rsidP="00B33B0A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064B348" wp14:editId="506A9B79">
            <wp:extent cx="2382403" cy="1057542"/>
            <wp:effectExtent l="0" t="0" r="5715" b="9525"/>
            <wp:docPr id="1" name="Picture 1" descr="Macintosh HD:Users:jamiehorse:Documents:Jamie Horse:02 works:11 Owl:07 假日畫市:假日臺北寫生比賽_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miehorse:Documents:Jamie Horse:02 works:11 Owl:07 假日畫市:假日臺北寫生比賽_字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36" cy="105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11D96" w14:textId="77777777" w:rsidR="0001046F" w:rsidRDefault="0001046F" w:rsidP="00F7285B"/>
    <w:p w14:paraId="28A82F51" w14:textId="58EC1811" w:rsidR="00B33B0A" w:rsidRPr="0001046F" w:rsidRDefault="00B33B0A" w:rsidP="00F7285B">
      <w:pPr>
        <w:rPr>
          <w:rFonts w:ascii="Heiti TC Light" w:eastAsia="Heiti TC Light" w:hAnsi="HanziPen TC Regular"/>
        </w:rPr>
      </w:pPr>
      <w:r w:rsidRPr="003D589C">
        <w:rPr>
          <w:rFonts w:ascii="Heiti TC Light" w:eastAsia="Heiti TC Light" w:hAnsi="HanziPen TC Regular" w:hint="eastAsia"/>
          <w:b/>
        </w:rPr>
        <w:t>活</w:t>
      </w:r>
      <w:r w:rsidRPr="003D589C">
        <w:rPr>
          <w:rFonts w:ascii="Heiti TC Light" w:eastAsia="Heiti TC Light" w:hAnsi="新細明體" w:cs="新細明體" w:hint="eastAsia"/>
          <w:b/>
        </w:rPr>
        <w:t>動</w:t>
      </w:r>
      <w:r w:rsidRPr="003D589C">
        <w:rPr>
          <w:rFonts w:ascii="Heiti TC Light" w:eastAsia="Heiti TC Light" w:hAnsi="HanziPen TC Regular" w:hint="eastAsia"/>
          <w:b/>
        </w:rPr>
        <w:t>名</w:t>
      </w:r>
      <w:r w:rsidRPr="003D589C">
        <w:rPr>
          <w:rFonts w:ascii="Heiti TC Light" w:eastAsia="Heiti TC Light" w:hAnsi="新細明體" w:cs="新細明體" w:hint="eastAsia"/>
          <w:b/>
        </w:rPr>
        <w:t>稱</w:t>
      </w:r>
      <w:r w:rsidRPr="0001046F">
        <w:rPr>
          <w:rFonts w:ascii="Heiti TC Light" w:eastAsia="Heiti TC Light" w:hAnsi="HanziPen TC Regular" w:hint="eastAsia"/>
        </w:rPr>
        <w:t>：</w:t>
      </w:r>
      <w:bookmarkStart w:id="0" w:name="_GoBack"/>
      <w:r w:rsidRPr="0001046F">
        <w:rPr>
          <w:rFonts w:ascii="Heiti TC Light" w:eastAsia="Heiti TC Light" w:hAnsi="HanziPen TC Regular" w:hint="eastAsia"/>
        </w:rPr>
        <w:t>假日</w:t>
      </w:r>
      <w:r w:rsidR="00393906">
        <w:rPr>
          <w:rFonts w:ascii="Heiti TC Light" w:eastAsia="Heiti TC Light" w:hAnsi="HanziPen TC Regular" w:hint="eastAsia"/>
        </w:rPr>
        <w:t>．</w:t>
      </w:r>
      <w:r w:rsidRPr="0001046F">
        <w:rPr>
          <w:rFonts w:ascii="Heiti TC Light" w:eastAsia="Heiti TC Light" w:hAnsi="新細明體" w:cs="新細明體" w:hint="eastAsia"/>
        </w:rPr>
        <w:t>臺</w:t>
      </w:r>
      <w:r w:rsidRPr="0001046F">
        <w:rPr>
          <w:rFonts w:ascii="Heiti TC Light" w:eastAsia="Heiti TC Light" w:hAnsi="HanziPen TC Regular" w:hint="eastAsia"/>
        </w:rPr>
        <w:t>北</w:t>
      </w:r>
      <w:r w:rsidR="00393906">
        <w:rPr>
          <w:rFonts w:ascii="Heiti TC Light" w:eastAsia="Heiti TC Light" w:hAnsi="HanziPen TC Regular" w:hint="eastAsia"/>
        </w:rPr>
        <w:t xml:space="preserve"> </w:t>
      </w:r>
      <w:r w:rsidRPr="0001046F">
        <w:rPr>
          <w:rFonts w:ascii="Heiti TC Light" w:eastAsia="Heiti TC Light" w:hAnsi="新細明體" w:cs="新細明體" w:hint="eastAsia"/>
        </w:rPr>
        <w:t>寫</w:t>
      </w:r>
      <w:r w:rsidRPr="0001046F">
        <w:rPr>
          <w:rFonts w:ascii="Heiti TC Light" w:eastAsia="Heiti TC Light" w:hAnsi="HanziPen TC Regular" w:hint="eastAsia"/>
        </w:rPr>
        <w:t>生比</w:t>
      </w:r>
      <w:r w:rsidRPr="0001046F">
        <w:rPr>
          <w:rFonts w:ascii="Heiti TC Light" w:eastAsia="Heiti TC Light" w:hAnsi="新細明體" w:cs="新細明體" w:hint="eastAsia"/>
        </w:rPr>
        <w:t>賽</w:t>
      </w:r>
      <w:bookmarkEnd w:id="0"/>
    </w:p>
    <w:p w14:paraId="24DB4374" w14:textId="77777777" w:rsidR="00B33B0A" w:rsidRPr="0001046F" w:rsidRDefault="00B33B0A" w:rsidP="00F7285B">
      <w:pPr>
        <w:rPr>
          <w:rFonts w:ascii="Heiti TC Light" w:eastAsia="Heiti TC Light" w:hAnsi="HanziPen TC Regular"/>
        </w:rPr>
      </w:pPr>
    </w:p>
    <w:p w14:paraId="2271AC78" w14:textId="6158DA1C" w:rsidR="007E5878" w:rsidRPr="0001046F" w:rsidRDefault="007E5878" w:rsidP="00F7285B">
      <w:pPr>
        <w:rPr>
          <w:rFonts w:ascii="Heiti TC Light" w:eastAsia="Heiti TC Light" w:hAnsi="HanziPen TC Regular"/>
        </w:rPr>
      </w:pPr>
      <w:r w:rsidRPr="003D589C">
        <w:rPr>
          <w:rFonts w:ascii="Heiti TC Light" w:eastAsia="Heiti TC Light" w:hAnsi="HanziPen TC Regular" w:hint="eastAsia"/>
          <w:b/>
        </w:rPr>
        <w:t>主旨</w:t>
      </w:r>
      <w:r w:rsidR="00781630" w:rsidRPr="0001046F">
        <w:rPr>
          <w:rFonts w:ascii="Heiti TC Light" w:eastAsia="Heiti TC Light" w:hAnsi="HanziPen TC Regular" w:hint="eastAsia"/>
        </w:rPr>
        <w:t>：</w:t>
      </w:r>
      <w:r w:rsidRPr="0001046F">
        <w:rPr>
          <w:rFonts w:ascii="Heiti TC Light" w:eastAsia="Heiti TC Light" w:hAnsi="新細明體" w:cs="新細明體" w:hint="eastAsia"/>
        </w:rPr>
        <w:t>為</w:t>
      </w:r>
      <w:r w:rsidR="00454727" w:rsidRPr="0001046F">
        <w:rPr>
          <w:rFonts w:ascii="Heiti TC Light" w:eastAsia="Heiti TC Light" w:hAnsi="HanziPen TC Regular" w:hint="eastAsia"/>
        </w:rPr>
        <w:t>落</w:t>
      </w:r>
      <w:r w:rsidR="00454727" w:rsidRPr="0001046F">
        <w:rPr>
          <w:rFonts w:ascii="Heiti TC Light" w:eastAsia="Heiti TC Light" w:hAnsi="新細明體" w:cs="新細明體" w:hint="eastAsia"/>
        </w:rPr>
        <w:t>實</w:t>
      </w:r>
      <w:r w:rsidR="00454727" w:rsidRPr="0001046F">
        <w:rPr>
          <w:rFonts w:ascii="Heiti TC Light" w:eastAsia="Heiti TC Light" w:hAnsi="HanziPen TC Regular" w:hint="eastAsia"/>
        </w:rPr>
        <w:t>「</w:t>
      </w:r>
      <w:r w:rsidR="00454727" w:rsidRPr="0001046F">
        <w:rPr>
          <w:rFonts w:ascii="Heiti TC Light" w:eastAsia="Heiti TC Light" w:hAnsi="新細明體" w:cs="新細明體" w:hint="eastAsia"/>
        </w:rPr>
        <w:t>藝術與</w:t>
      </w:r>
      <w:r w:rsidR="00454727" w:rsidRPr="0001046F">
        <w:rPr>
          <w:rFonts w:ascii="Heiti TC Light" w:eastAsia="Heiti TC Light" w:hAnsi="HanziPen TC Regular" w:hint="eastAsia"/>
        </w:rPr>
        <w:t>人文生活」教育、推</w:t>
      </w:r>
      <w:r w:rsidR="00454727" w:rsidRPr="0001046F">
        <w:rPr>
          <w:rFonts w:ascii="Heiti TC Light" w:eastAsia="Heiti TC Light" w:hAnsi="新細明體" w:cs="新細明體" w:hint="eastAsia"/>
        </w:rPr>
        <w:t>廣寫</w:t>
      </w:r>
      <w:r w:rsidR="00454727" w:rsidRPr="0001046F">
        <w:rPr>
          <w:rFonts w:ascii="Heiti TC Light" w:eastAsia="Heiti TC Light" w:hAnsi="HanziPen TC Regular" w:hint="eastAsia"/>
        </w:rPr>
        <w:t>生、鼓</w:t>
      </w:r>
      <w:r w:rsidR="00454727" w:rsidRPr="0001046F">
        <w:rPr>
          <w:rFonts w:ascii="Heiti TC Light" w:eastAsia="Heiti TC Light" w:hAnsi="新細明體" w:cs="新細明體" w:hint="eastAsia"/>
        </w:rPr>
        <w:t>勵親</w:t>
      </w:r>
      <w:r w:rsidR="00454727" w:rsidRPr="0001046F">
        <w:rPr>
          <w:rFonts w:ascii="Heiti TC Light" w:eastAsia="Heiti TC Light" w:hAnsi="HanziPen TC Regular" w:hint="eastAsia"/>
        </w:rPr>
        <w:t>子假日</w:t>
      </w:r>
      <w:r w:rsidR="00454727" w:rsidRPr="0001046F">
        <w:rPr>
          <w:rFonts w:ascii="Heiti TC Light" w:eastAsia="Heiti TC Light" w:hAnsi="新細明體" w:cs="新細明體" w:hint="eastAsia"/>
        </w:rPr>
        <w:t>戶</w:t>
      </w:r>
      <w:r w:rsidR="00454727" w:rsidRPr="0001046F">
        <w:rPr>
          <w:rFonts w:ascii="Heiti TC Light" w:eastAsia="Heiti TC Light" w:hAnsi="HanziPen TC Regular" w:hint="eastAsia"/>
        </w:rPr>
        <w:t>外活</w:t>
      </w:r>
      <w:r w:rsidR="00454727" w:rsidRPr="0001046F">
        <w:rPr>
          <w:rFonts w:ascii="Heiti TC Light" w:eastAsia="Heiti TC Light" w:hAnsi="新細明體" w:cs="新細明體" w:hint="eastAsia"/>
        </w:rPr>
        <w:t>動</w:t>
      </w:r>
      <w:r w:rsidR="00454727" w:rsidRPr="0001046F">
        <w:rPr>
          <w:rFonts w:ascii="Heiti TC Light" w:eastAsia="Heiti TC Light" w:hAnsi="HanziPen TC Regular" w:hint="eastAsia"/>
        </w:rPr>
        <w:t>，</w:t>
      </w:r>
      <w:r w:rsidR="00454727" w:rsidRPr="0001046F">
        <w:rPr>
          <w:rFonts w:ascii="Heiti TC Light" w:eastAsia="Heiti TC Light" w:hAnsi="新細明體" w:cs="新細明體" w:hint="eastAsia"/>
        </w:rPr>
        <w:t>舉辦</w:t>
      </w:r>
      <w:r w:rsidR="00454727" w:rsidRPr="0001046F">
        <w:rPr>
          <w:rFonts w:ascii="Heiti TC Light" w:eastAsia="Heiti TC Light" w:hAnsi="HanziPen TC Regular" w:hint="eastAsia"/>
        </w:rPr>
        <w:t>假日</w:t>
      </w:r>
      <w:r w:rsidR="00454727" w:rsidRPr="0001046F">
        <w:rPr>
          <w:rFonts w:ascii="Heiti TC Light" w:eastAsia="Heiti TC Light" w:hAnsi="新細明體" w:cs="新細明體" w:hint="eastAsia"/>
        </w:rPr>
        <w:t>寫</w:t>
      </w:r>
      <w:r w:rsidR="00454727" w:rsidRPr="0001046F">
        <w:rPr>
          <w:rFonts w:ascii="Heiti TC Light" w:eastAsia="Heiti TC Light" w:hAnsi="HanziPen TC Regular" w:hint="eastAsia"/>
        </w:rPr>
        <w:t>生比</w:t>
      </w:r>
      <w:r w:rsidR="00454727" w:rsidRPr="0001046F">
        <w:rPr>
          <w:rFonts w:ascii="Heiti TC Light" w:eastAsia="Heiti TC Light" w:hAnsi="新細明體" w:cs="新細明體" w:hint="eastAsia"/>
        </w:rPr>
        <w:t>賽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。</w:t>
      </w:r>
    </w:p>
    <w:p w14:paraId="7DF24537" w14:textId="77777777" w:rsidR="007E5878" w:rsidRPr="0001046F" w:rsidRDefault="007E5878" w:rsidP="00F7285B">
      <w:pPr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</w:p>
    <w:p w14:paraId="52565613" w14:textId="5486357F" w:rsidR="007E5878" w:rsidRDefault="007E5878" w:rsidP="00F7285B">
      <w:pPr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3D589C">
        <w:rPr>
          <w:rFonts w:ascii="Heiti TC Light" w:eastAsia="Heiti TC Light" w:hAnsi="新細明體" w:cs="新細明體" w:hint="eastAsia"/>
          <w:b/>
          <w:color w:val="333333"/>
          <w:spacing w:val="15"/>
          <w:kern w:val="0"/>
          <w:sz w:val="23"/>
          <w:szCs w:val="23"/>
          <w:shd w:val="clear" w:color="auto" w:fill="FFFFFF"/>
        </w:rPr>
        <w:t>說</w:t>
      </w:r>
      <w:r w:rsidRPr="003D589C">
        <w:rPr>
          <w:rFonts w:ascii="Heiti TC Light" w:eastAsia="Heiti TC Light" w:hAnsi="HanziPen TC Regular" w:cs="Xingkai SC Light" w:hint="eastAsia"/>
          <w:b/>
          <w:color w:val="333333"/>
          <w:spacing w:val="15"/>
          <w:kern w:val="0"/>
          <w:sz w:val="23"/>
          <w:szCs w:val="23"/>
          <w:shd w:val="clear" w:color="auto" w:fill="FFFFFF"/>
        </w:rPr>
        <w:t>明</w:t>
      </w:r>
      <w:r w:rsidR="00781630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</w:t>
      </w:r>
    </w:p>
    <w:p w14:paraId="0C47993D" w14:textId="77777777" w:rsidR="009D4FFE" w:rsidRPr="0001046F" w:rsidRDefault="009D4FFE" w:rsidP="00F7285B">
      <w:pPr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</w:p>
    <w:p w14:paraId="1346551D" w14:textId="6D7DEC99" w:rsidR="00454727" w:rsidRPr="0001046F" w:rsidRDefault="00454727" w:rsidP="0001046F">
      <w:pPr>
        <w:pStyle w:val="a3"/>
        <w:numPr>
          <w:ilvl w:val="0"/>
          <w:numId w:val="4"/>
        </w:numPr>
        <w:ind w:leftChars="217" w:left="1135" w:hangingChars="236" w:hanging="614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配合市政府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有</w:t>
      </w:r>
      <w:r w:rsidR="007E587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關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「</w:t>
      </w:r>
      <w:r w:rsidR="007E587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藝術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」政策中，</w:t>
      </w:r>
      <w:r w:rsidR="007E587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將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台北打造</w:t>
      </w:r>
      <w:r w:rsidR="007E587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為華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人界的「文化</w:t>
      </w:r>
      <w:r w:rsidR="007E587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夢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工</w:t>
      </w:r>
      <w:r w:rsidR="007E587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場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」，</w:t>
      </w:r>
      <w:r w:rsidR="007E587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並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提出「</w:t>
      </w:r>
      <w:r w:rsidR="007E587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圓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山、北美</w:t>
      </w:r>
      <w:r w:rsidR="007E587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館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、新生公</w:t>
      </w:r>
      <w:r w:rsidR="007E587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園</w:t>
      </w:r>
      <w:r w:rsidR="00DF0AE1" w:rsidRPr="0001046F">
        <w:rPr>
          <w:rFonts w:ascii="Heiti TC Light" w:eastAsia="Heiti TC Light" w:hAnsi="HanziPen TC Regular" w:cs="小塚明朝 Pr6N M" w:hint="eastAsia"/>
          <w:color w:val="333333"/>
          <w:spacing w:val="15"/>
          <w:kern w:val="0"/>
          <w:sz w:val="23"/>
          <w:szCs w:val="23"/>
          <w:shd w:val="clear" w:color="auto" w:fill="FFFFFF"/>
        </w:rPr>
        <w:t>」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一</w:t>
      </w:r>
      <w:r w:rsidR="007E587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帶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作</w:t>
      </w:r>
      <w:r w:rsidR="007E587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為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文</w:t>
      </w:r>
      <w:r w:rsidR="007E587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創園區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。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特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別舉辦</w:t>
      </w:r>
      <w:r w:rsidR="00025945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「</w:t>
      </w:r>
      <w:r w:rsidR="00025945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寫</w:t>
      </w:r>
      <w:r w:rsidR="00025945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生活</w:t>
      </w:r>
      <w:r w:rsidR="00025945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動</w:t>
      </w:r>
      <w:r w:rsidR="00025945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」</w:t>
      </w:r>
      <w:r w:rsidR="00DF0AE1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讓愛</w:t>
      </w:r>
      <w:r w:rsidR="00DF0AE1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好</w:t>
      </w:r>
      <w:r w:rsidR="00DF0AE1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繪畫</w:t>
      </w:r>
      <w:r w:rsidR="00DF0AE1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的孩子能展</w:t>
      </w:r>
      <w:r w:rsidR="00DF0AE1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現</w:t>
      </w:r>
      <w:r w:rsidR="00DF0AE1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自己的</w:t>
      </w:r>
      <w:r w:rsidR="00DF0AE1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專長</w:t>
      </w:r>
      <w:r w:rsidR="00DF0AE1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，</w:t>
      </w:r>
      <w:r w:rsidR="00DF0AE1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並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培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養藝術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欣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賞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者，</w:t>
      </w:r>
      <w:r w:rsidR="007E587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實質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推</w:t>
      </w:r>
      <w:r w:rsidR="007E587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動藝術</w:t>
      </w:r>
      <w:r w:rsidR="007E587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。</w:t>
      </w:r>
    </w:p>
    <w:p w14:paraId="4DEB7B61" w14:textId="4B944C77" w:rsidR="008C69DE" w:rsidRPr="0001046F" w:rsidRDefault="008C69DE" w:rsidP="0001046F">
      <w:pPr>
        <w:pStyle w:val="a3"/>
        <w:numPr>
          <w:ilvl w:val="0"/>
          <w:numId w:val="4"/>
        </w:numPr>
        <w:ind w:leftChars="217" w:left="1135" w:hangingChars="236" w:hanging="614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活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動</w:t>
      </w:r>
      <w:r w:rsidR="0045472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辦</w:t>
      </w:r>
      <w:r w:rsidR="0045472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法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</w:t>
      </w:r>
    </w:p>
    <w:p w14:paraId="5ADD1B9E" w14:textId="40224514" w:rsidR="0077326F" w:rsidRPr="0001046F" w:rsidRDefault="0077326F" w:rsidP="00454727">
      <w:pPr>
        <w:pStyle w:val="a3"/>
        <w:numPr>
          <w:ilvl w:val="0"/>
          <w:numId w:val="6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日期：</w:t>
      </w:r>
      <w:r w:rsidR="001005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民國</w:t>
      </w:r>
      <w:r w:rsidR="0010056F" w:rsidRPr="0010056F">
        <w:rPr>
          <w:rFonts w:ascii="Heiti TC Light" w:eastAsia="Heiti TC Light" w:hAnsi="HanziPen TC Regular" w:hint="eastAsia"/>
        </w:rPr>
        <w:t>105年1月24起，每月第二、第四週（日）09:00~16:00</w:t>
      </w:r>
    </w:p>
    <w:p w14:paraId="28266B1B" w14:textId="3EAD3CE3" w:rsidR="0077326F" w:rsidRPr="0001046F" w:rsidRDefault="0077326F" w:rsidP="00454727">
      <w:pPr>
        <w:pStyle w:val="a3"/>
        <w:numPr>
          <w:ilvl w:val="0"/>
          <w:numId w:val="6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hint="eastAsia"/>
        </w:rPr>
        <w:t>地</w:t>
      </w:r>
      <w:r w:rsidRPr="0001046F">
        <w:rPr>
          <w:rFonts w:ascii="Heiti TC Light" w:eastAsia="Heiti TC Light" w:hAnsi="新細明體" w:cs="新細明體" w:hint="eastAsia"/>
        </w:rPr>
        <w:t>點</w:t>
      </w:r>
      <w:r w:rsidRPr="0001046F">
        <w:rPr>
          <w:rFonts w:ascii="Heiti TC Light" w:eastAsia="Heiti TC Light" w:hAnsi="HanziPen TC Regular" w:hint="eastAsia"/>
        </w:rPr>
        <w:t>：</w:t>
      </w:r>
      <w:r w:rsidRPr="0001046F">
        <w:rPr>
          <w:rFonts w:ascii="Heiti TC Light" w:eastAsia="Heiti TC Light" w:hAnsi="新細明體" w:cs="新細明體" w:hint="eastAsia"/>
        </w:rPr>
        <w:t>圓</w:t>
      </w:r>
      <w:r w:rsidRPr="0001046F">
        <w:rPr>
          <w:rFonts w:ascii="Heiti TC Light" w:eastAsia="Heiti TC Light" w:hAnsi="HanziPen TC Regular" w:hint="eastAsia"/>
        </w:rPr>
        <w:t>山花博公</w:t>
      </w:r>
      <w:r w:rsidRPr="0001046F">
        <w:rPr>
          <w:rFonts w:ascii="Heiti TC Light" w:eastAsia="Heiti TC Light" w:hAnsi="新細明體" w:cs="新細明體" w:hint="eastAsia"/>
        </w:rPr>
        <w:t>園</w:t>
      </w:r>
      <w:r w:rsidRPr="0001046F">
        <w:rPr>
          <w:rFonts w:ascii="Heiti TC Light" w:eastAsia="Heiti TC Light" w:hAnsi="HanziPen TC Regular" w:hint="eastAsia"/>
        </w:rPr>
        <w:t>（近捷</w:t>
      </w:r>
      <w:r w:rsidRPr="0001046F">
        <w:rPr>
          <w:rFonts w:ascii="Heiti TC Light" w:eastAsia="Heiti TC Light" w:hAnsi="新細明體" w:cs="新細明體" w:hint="eastAsia"/>
        </w:rPr>
        <w:t>運</w:t>
      </w:r>
      <w:r w:rsidRPr="0001046F">
        <w:rPr>
          <w:rFonts w:ascii="Heiti TC Light" w:eastAsia="Heiti TC Light" w:hAnsi="HanziPen TC Regular" w:hint="eastAsia"/>
        </w:rPr>
        <w:t>1</w:t>
      </w:r>
      <w:r w:rsidRPr="0001046F">
        <w:rPr>
          <w:rFonts w:ascii="Heiti TC Light" w:eastAsia="Heiti TC Light" w:hAnsi="新細明體" w:cs="新細明體" w:hint="eastAsia"/>
        </w:rPr>
        <w:t>號</w:t>
      </w:r>
      <w:r w:rsidRPr="0001046F">
        <w:rPr>
          <w:rFonts w:ascii="Heiti TC Light" w:eastAsia="Heiti TC Light" w:hAnsi="HanziPen TC Regular" w:hint="eastAsia"/>
        </w:rPr>
        <w:t>出口</w:t>
      </w:r>
      <w:r w:rsidRPr="0001046F">
        <w:rPr>
          <w:rFonts w:ascii="Heiti TC Light" w:eastAsia="Heiti TC Light" w:hAnsi="新細明體" w:cs="新細明體" w:hint="eastAsia"/>
        </w:rPr>
        <w:t>側</w:t>
      </w:r>
      <w:r w:rsidRPr="0001046F">
        <w:rPr>
          <w:rFonts w:ascii="Heiti TC Light" w:eastAsia="Heiti TC Light" w:hAnsi="HanziPen TC Regular" w:hint="eastAsia"/>
        </w:rPr>
        <w:t>）</w:t>
      </w:r>
      <w:r w:rsidR="00A82A36" w:rsidRPr="0001046F">
        <w:rPr>
          <w:rFonts w:ascii="Heiti TC Light" w:eastAsia="Heiti TC Light" w:hAnsi="HanziPen TC Regular" w:hint="eastAsia"/>
        </w:rPr>
        <w:t>。</w:t>
      </w:r>
    </w:p>
    <w:p w14:paraId="36E6BAF6" w14:textId="0E53EED5" w:rsidR="00454727" w:rsidRPr="0001046F" w:rsidRDefault="0077326F" w:rsidP="00D52F5D">
      <w:pPr>
        <w:pStyle w:val="a3"/>
        <w:numPr>
          <w:ilvl w:val="0"/>
          <w:numId w:val="6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寫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生</w:t>
      </w:r>
      <w:r w:rsidR="00D52F5D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主</w:t>
      </w:r>
      <w:r w:rsidR="00D52F5D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題</w:t>
      </w:r>
      <w:r w:rsidR="00D52F5D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：假日</w:t>
      </w:r>
      <w:r w:rsidR="00D52F5D" w:rsidRPr="0001046F">
        <w:rPr>
          <w:rFonts w:ascii="新細明體" w:eastAsia="新細明體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・</w:t>
      </w:r>
      <w:r w:rsidR="00D52F5D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臺</w:t>
      </w:r>
      <w:r w:rsidR="00D52F5D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北（以</w:t>
      </w:r>
      <w:r w:rsidR="00D52F5D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現</w:t>
      </w:r>
      <w:r w:rsidR="00D52F5D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代</w:t>
      </w:r>
      <w:r w:rsidR="00D52F5D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臺</w:t>
      </w:r>
      <w:r w:rsidR="00D52F5D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北民</w:t>
      </w:r>
      <w:r w:rsidR="00D52F5D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眾</w:t>
      </w:r>
      <w:r w:rsidR="00D52F5D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假日生活</w:t>
      </w:r>
      <w:r w:rsidR="00D52F5D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為</w:t>
      </w:r>
      <w:r w:rsidR="00D52F5D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主）</w:t>
      </w:r>
      <w:r w:rsidR="0045472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。</w:t>
      </w:r>
    </w:p>
    <w:p w14:paraId="10FEA576" w14:textId="1705A3F0" w:rsidR="00454727" w:rsidRPr="0001046F" w:rsidRDefault="0077326F" w:rsidP="00454727">
      <w:pPr>
        <w:pStyle w:val="a3"/>
        <w:numPr>
          <w:ilvl w:val="0"/>
          <w:numId w:val="6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lastRenderedPageBreak/>
        <w:t>寫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生</w:t>
      </w:r>
      <w:r w:rsidR="0045472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形式：平面</w:t>
      </w:r>
      <w:r w:rsidR="0045472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繪畫</w:t>
      </w:r>
      <w:r w:rsidR="0045472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，包括</w:t>
      </w:r>
      <w:r w:rsidR="0045472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蠟筆</w:t>
      </w:r>
      <w:r w:rsidR="0045472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、水彩、粉彩、彩色</w:t>
      </w:r>
      <w:r w:rsidR="0045472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筆</w:t>
      </w:r>
      <w:r w:rsidR="0045472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均可（不接受黏</w:t>
      </w:r>
      <w:r w:rsidR="0045472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貼</w:t>
      </w:r>
      <w:r w:rsidR="0045472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、</w:t>
      </w:r>
      <w:r w:rsidR="0045472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複</w:t>
      </w:r>
      <w:r w:rsidR="0045472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合媒作品）</w:t>
      </w:r>
      <w:r w:rsidR="00A82A36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。</w:t>
      </w:r>
    </w:p>
    <w:p w14:paraId="17A9902C" w14:textId="1953AE67" w:rsidR="00454727" w:rsidRPr="0001046F" w:rsidRDefault="00454727" w:rsidP="00454727">
      <w:pPr>
        <w:pStyle w:val="a3"/>
        <w:numPr>
          <w:ilvl w:val="0"/>
          <w:numId w:val="6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圖畫紙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：由主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辦單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位提供</w:t>
      </w:r>
      <w:r w:rsidR="006C4F5B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，9:00</w:t>
      </w:r>
      <w:r w:rsidR="006C4F5B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開</w:t>
      </w:r>
      <w:r w:rsidR="006C4F5B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始</w:t>
      </w:r>
      <w:r w:rsidR="006C4F5B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領紙</w:t>
      </w:r>
      <w:r w:rsidR="006C4F5B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，15:00截止收件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。</w:t>
      </w:r>
    </w:p>
    <w:p w14:paraId="37F6DFA2" w14:textId="77777777" w:rsidR="00454727" w:rsidRPr="0001046F" w:rsidRDefault="00454727" w:rsidP="00454727">
      <w:pPr>
        <w:pStyle w:val="a3"/>
        <w:numPr>
          <w:ilvl w:val="0"/>
          <w:numId w:val="6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參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加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對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象：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國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小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學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生，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區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分高、中、低年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級組評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比。</w:t>
      </w:r>
    </w:p>
    <w:p w14:paraId="34839BA5" w14:textId="07204BAD" w:rsidR="00454727" w:rsidRPr="0001046F" w:rsidRDefault="00454727" w:rsidP="00454727">
      <w:pPr>
        <w:pStyle w:val="a3"/>
        <w:numPr>
          <w:ilvl w:val="0"/>
          <w:numId w:val="6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評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比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標準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：主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題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50%，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創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意表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現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30%，</w:t>
      </w:r>
      <w:r w:rsidR="0077326F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技巧20%</w:t>
      </w:r>
      <w:r w:rsidR="00F6169A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。</w:t>
      </w:r>
    </w:p>
    <w:p w14:paraId="37FE5EB2" w14:textId="183094B3" w:rsidR="00454727" w:rsidRPr="0001046F" w:rsidRDefault="007C3D19" w:rsidP="00454727">
      <w:pPr>
        <w:pStyle w:val="a3"/>
        <w:numPr>
          <w:ilvl w:val="0"/>
          <w:numId w:val="6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評選</w:t>
      </w:r>
      <w:r w:rsidR="0077326F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</w:t>
      </w:r>
    </w:p>
    <w:p w14:paraId="5B4AD21F" w14:textId="1D667D53" w:rsidR="00454727" w:rsidRPr="0001046F" w:rsidRDefault="0035224A" w:rsidP="007C3D19">
      <w:pPr>
        <w:pStyle w:val="a3"/>
        <w:numPr>
          <w:ilvl w:val="0"/>
          <w:numId w:val="7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當</w:t>
      </w:r>
      <w:r w:rsidR="006C4F5B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次</w:t>
      </w:r>
      <w:r w:rsidR="006C4F5B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評選</w:t>
      </w:r>
      <w:r w:rsidR="006C4F5B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</w:t>
      </w:r>
      <w:r w:rsidR="00B2247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16:00公</w:t>
      </w:r>
      <w:r w:rsidR="00B2247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佈</w:t>
      </w:r>
      <w:r w:rsidR="00B2247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得</w:t>
      </w:r>
      <w:r w:rsidR="00B2247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="00B2247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名</w:t>
      </w:r>
      <w:r w:rsidR="00B2247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單</w:t>
      </w:r>
      <w:r w:rsidR="00B2247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，</w:t>
      </w:r>
      <w:r w:rsidR="00B2247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並當</w:t>
      </w:r>
      <w:r w:rsidR="00A82A36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場頒獎</w:t>
      </w:r>
      <w:r w:rsidR="00A82A36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。</w:t>
      </w:r>
      <w:r w:rsidR="00E212E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獲選</w:t>
      </w:r>
      <w:r w:rsidR="00E212E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佳作以上由主</w:t>
      </w:r>
      <w:r w:rsidR="00E212E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辦單</w:t>
      </w:r>
      <w:r w:rsidR="00E212E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位保留</w:t>
      </w:r>
      <w:r w:rsidR="00A82A36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作品</w:t>
      </w:r>
      <w:r w:rsidR="00E212E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參</w:t>
      </w:r>
      <w:r w:rsidR="00E212E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加</w:t>
      </w:r>
      <w:r w:rsidR="00E212E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決選</w:t>
      </w:r>
      <w:r w:rsidR="00E212E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，其</w:t>
      </w:r>
      <w:r w:rsidR="00E212E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餘</w:t>
      </w:r>
      <w:r w:rsidR="00E212E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作品於</w:t>
      </w:r>
      <w:r w:rsidR="00E212E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評選</w:t>
      </w:r>
      <w:r w:rsidR="00E212E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完恕不退件</w:t>
      </w:r>
      <w:r w:rsidR="007C3D19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。</w:t>
      </w:r>
    </w:p>
    <w:p w14:paraId="2C59CF1B" w14:textId="1D43CE4C" w:rsidR="007C3D19" w:rsidRPr="0001046F" w:rsidRDefault="00155697" w:rsidP="007C3D19">
      <w:pPr>
        <w:pStyle w:val="a3"/>
        <w:numPr>
          <w:ilvl w:val="0"/>
          <w:numId w:val="7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決選</w:t>
      </w:r>
      <w:r w:rsidR="007C3D19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：民</w:t>
      </w:r>
      <w:r w:rsidR="007C3D19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國</w:t>
      </w:r>
      <w:r w:rsidR="007C3D19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105年9月10日</w:t>
      </w:r>
      <w:r w:rsidR="00F11D39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，</w:t>
      </w:r>
      <w:r w:rsidR="00F11D39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評選結</w:t>
      </w:r>
      <w:r w:rsidR="00F11D39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果</w:t>
      </w:r>
      <w:r w:rsidR="007C3D19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公告於主</w:t>
      </w:r>
      <w:r w:rsidR="007C3D19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辦單</w:t>
      </w:r>
      <w:r w:rsidR="007C3D19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位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粉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絲專頁</w:t>
      </w:r>
      <w:r w:rsidR="00F11D39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，</w:t>
      </w:r>
      <w:r w:rsidR="00F11D39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並</w:t>
      </w:r>
      <w:r w:rsidR="00F11D39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以</w:t>
      </w:r>
      <w:r w:rsidR="00F11D39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書</w:t>
      </w:r>
      <w:r w:rsidR="00F11D39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面通知得</w:t>
      </w:r>
      <w:r w:rsidR="00F11D39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="00F11D39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者</w:t>
      </w:r>
      <w:r w:rsidR="00F2717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，得</w:t>
      </w:r>
      <w:r w:rsidR="00F2717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將</w:t>
      </w:r>
      <w:r w:rsidR="00F2717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作品</w:t>
      </w:r>
      <w:r w:rsidR="00F2717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將</w:t>
      </w:r>
      <w:r w:rsidR="00F2717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於105年</w:t>
      </w:r>
      <w:r w:rsidR="00D52F5D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9月</w:t>
      </w:r>
      <w:r w:rsidR="00F2717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16</w:t>
      </w:r>
      <w:r w:rsidR="00D52F5D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～19日</w:t>
      </w:r>
      <w:r w:rsidR="00E212E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世</w:t>
      </w:r>
      <w:r w:rsidR="00E212E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貿</w:t>
      </w:r>
      <w:r w:rsidR="00E212E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三</w:t>
      </w:r>
      <w:r w:rsidR="00E212E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館</w:t>
      </w:r>
      <w:r w:rsidR="00D52F5D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「</w:t>
      </w:r>
      <w:r w:rsidR="00F118FE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臺灣藝術</w:t>
      </w:r>
      <w:r w:rsidR="00F118FE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博</w:t>
      </w:r>
      <w:r w:rsidR="00F118FE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覽會</w:t>
      </w:r>
      <w:r w:rsidR="00F118FE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」展</w:t>
      </w:r>
      <w:r w:rsidR="00F2717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出</w:t>
      </w:r>
      <w:r w:rsidR="00961908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及</w:t>
      </w:r>
      <w:r w:rsidR="00961908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義</w:t>
      </w:r>
      <w:r w:rsidR="00F118FE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賣</w:t>
      </w:r>
      <w:r w:rsidR="007C3D19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。</w:t>
      </w:r>
    </w:p>
    <w:p w14:paraId="20ED6D09" w14:textId="55CBF374" w:rsidR="009D4FFE" w:rsidRPr="009D4FFE" w:rsidRDefault="00F6169A" w:rsidP="009D4FFE">
      <w:pPr>
        <w:pStyle w:val="a3"/>
        <w:numPr>
          <w:ilvl w:val="0"/>
          <w:numId w:val="7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可重覆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參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加</w:t>
      </w:r>
      <w:r w:rsidR="00A82A36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各次</w:t>
      </w:r>
      <w:r w:rsidR="00A82A36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寫</w:t>
      </w:r>
      <w:r w:rsidR="00A82A36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生活</w:t>
      </w:r>
      <w:r w:rsidR="00A82A36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動</w:t>
      </w:r>
      <w:r w:rsidR="00A82A36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及</w:t>
      </w:r>
      <w:r w:rsidR="00A82A36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評</w:t>
      </w:r>
      <w:r w:rsidR="00A82A36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比，</w:t>
      </w:r>
      <w:r w:rsidR="00A82A36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參</w:t>
      </w:r>
      <w:r w:rsidR="00A82A36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加</w:t>
      </w:r>
      <w:r w:rsidR="00A82A36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決選</w:t>
      </w:r>
      <w:r w:rsidR="00A82A36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者不限入</w:t>
      </w:r>
      <w:r w:rsidR="00A82A36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選</w:t>
      </w:r>
      <w:r w:rsidR="00A82A36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次</w:t>
      </w:r>
      <w:r w:rsidR="00A82A36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數</w:t>
      </w:r>
      <w:r w:rsidR="00A82A36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，每件入</w:t>
      </w:r>
      <w:r w:rsidR="00A82A36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選</w:t>
      </w:r>
      <w:r w:rsidR="00A82A36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作品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均可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參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加</w:t>
      </w:r>
      <w:r w:rsidR="00A82A36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決選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。</w:t>
      </w:r>
      <w:r w:rsidR="003D589C"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  <w:br/>
      </w:r>
    </w:p>
    <w:p w14:paraId="384C1EEA" w14:textId="0E2C7B52" w:rsidR="00454727" w:rsidRPr="0001046F" w:rsidRDefault="0035224A" w:rsidP="00454727">
      <w:pPr>
        <w:pStyle w:val="a3"/>
        <w:numPr>
          <w:ilvl w:val="0"/>
          <w:numId w:val="6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當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次</w:t>
      </w:r>
      <w:r w:rsidR="007C3D19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獎勵</w:t>
      </w:r>
      <w:r w:rsidR="007C3D19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</w:t>
      </w:r>
    </w:p>
    <w:p w14:paraId="60F9380E" w14:textId="0FDC4A43" w:rsidR="007C3D19" w:rsidRPr="0001046F" w:rsidRDefault="0035224A" w:rsidP="007C3D19">
      <w:pPr>
        <w:pStyle w:val="a3"/>
        <w:numPr>
          <w:ilvl w:val="0"/>
          <w:numId w:val="8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各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組評</w:t>
      </w:r>
      <w:r w:rsidR="00F2717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選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特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優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1名、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優選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3名、佳作10名。</w:t>
      </w:r>
    </w:p>
    <w:p w14:paraId="41EADAB3" w14:textId="77777777" w:rsidR="0035224A" w:rsidRPr="0001046F" w:rsidRDefault="0035224A" w:rsidP="007C3D19">
      <w:pPr>
        <w:pStyle w:val="a3"/>
        <w:numPr>
          <w:ilvl w:val="0"/>
          <w:numId w:val="8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品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金：</w:t>
      </w:r>
    </w:p>
    <w:p w14:paraId="71036EB8" w14:textId="4C53D112" w:rsidR="0035224A" w:rsidRPr="0001046F" w:rsidRDefault="0035224A" w:rsidP="0035224A">
      <w:pPr>
        <w:pStyle w:val="a3"/>
        <w:ind w:leftChars="0" w:left="1937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特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優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：36色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無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毒色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鉛筆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一盒（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價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值620元）</w:t>
      </w:r>
    </w:p>
    <w:p w14:paraId="254BC9C6" w14:textId="2C5935A4" w:rsidR="0035224A" w:rsidRPr="0001046F" w:rsidRDefault="0035224A" w:rsidP="0035224A">
      <w:pPr>
        <w:pStyle w:val="a3"/>
        <w:ind w:leftChars="0" w:left="1937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lastRenderedPageBreak/>
        <w:t>優選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：24色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無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毒色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鉛筆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一盒（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價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值440元）</w:t>
      </w:r>
    </w:p>
    <w:p w14:paraId="7785D99B" w14:textId="3DCD1F07" w:rsidR="0035224A" w:rsidRPr="0001046F" w:rsidRDefault="00B26943" w:rsidP="0035224A">
      <w:pPr>
        <w:pStyle w:val="a3"/>
        <w:ind w:leftChars="0" w:left="1937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佳作</w:t>
      </w:r>
      <w:r w:rsidR="0035224A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12</w:t>
      </w:r>
      <w:r w:rsidR="0035224A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色</w:t>
      </w:r>
      <w:r w:rsidR="0035224A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無</w:t>
      </w:r>
      <w:r w:rsidR="0035224A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毒色</w:t>
      </w:r>
      <w:r w:rsidR="0035224A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鉛筆</w:t>
      </w:r>
      <w:r w:rsidR="0035224A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一盒（</w:t>
      </w:r>
      <w:r w:rsidR="0035224A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價</w:t>
      </w:r>
      <w:r w:rsidR="0035224A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值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2</w:t>
      </w:r>
      <w:r w:rsidR="0035224A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20元）</w:t>
      </w:r>
    </w:p>
    <w:p w14:paraId="7B388247" w14:textId="4B7ABCE3" w:rsidR="0035224A" w:rsidRPr="0001046F" w:rsidRDefault="00A82A36" w:rsidP="00155697">
      <w:pPr>
        <w:pStyle w:val="a3"/>
        <w:ind w:leftChars="0" w:left="1937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認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真</w:t>
      </w:r>
      <w:r w:rsidR="00B2694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="00B2694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：凡於截止</w:t>
      </w:r>
      <w:r w:rsidR="00B2694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時間內繳</w:t>
      </w:r>
      <w:r w:rsidR="00B2694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件者，即</w:t>
      </w:r>
      <w:r w:rsidR="00B2694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當場頒發參</w:t>
      </w:r>
      <w:r w:rsidR="00B2694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加</w:t>
      </w:r>
      <w:r w:rsidR="00B2694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證</w:t>
      </w:r>
      <w:r w:rsidR="00B2694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明乙份，集</w:t>
      </w:r>
      <w:r w:rsidR="00B2694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滿</w:t>
      </w:r>
      <w:r w:rsidR="00B1229E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10</w:t>
      </w:r>
      <w:r w:rsidR="00B2694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張</w:t>
      </w:r>
      <w:r w:rsidR="00B2694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即可於</w:t>
      </w:r>
      <w:r w:rsidR="00B2694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總決賽時領</w:t>
      </w:r>
      <w:r w:rsidR="00B2694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取</w:t>
      </w:r>
      <w:r w:rsidR="00B2694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認</w:t>
      </w:r>
      <w:r w:rsidR="00B2694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真</w:t>
      </w:r>
      <w:r w:rsidR="00B2694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="00B2694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（</w:t>
      </w:r>
      <w:r w:rsidR="00B2694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="00B2694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金</w:t>
      </w:r>
      <w:r w:rsidR="00B2694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="00B2694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品比照佳作</w:t>
      </w:r>
      <w:r w:rsidR="00B2694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="00B2694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）</w:t>
      </w:r>
    </w:p>
    <w:p w14:paraId="40488047" w14:textId="659A1C3F" w:rsidR="00B26943" w:rsidRPr="0001046F" w:rsidRDefault="00B26943" w:rsidP="00155697">
      <w:pPr>
        <w:pStyle w:val="a3"/>
        <w:ind w:leftChars="0" w:left="1937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大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會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精神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：凡於活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動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期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間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，拍照上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傳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fb分享，即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贈</w:t>
      </w:r>
      <w:r w:rsidR="00B1229E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彩虹</w:t>
      </w:r>
      <w:r w:rsidR="00B1229E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筆</w:t>
      </w:r>
      <w:r w:rsidR="00B1229E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一枝。</w:t>
      </w:r>
    </w:p>
    <w:p w14:paraId="4DA416BF" w14:textId="433891C5" w:rsidR="00155697" w:rsidRPr="0001046F" w:rsidRDefault="00155697" w:rsidP="00155697">
      <w:pPr>
        <w:pStyle w:val="a3"/>
        <w:numPr>
          <w:ilvl w:val="0"/>
          <w:numId w:val="6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決選獎勵</w:t>
      </w:r>
    </w:p>
    <w:p w14:paraId="3AB96E80" w14:textId="66980FE3" w:rsidR="00155697" w:rsidRPr="0001046F" w:rsidRDefault="00155697" w:rsidP="00155697">
      <w:pPr>
        <w:pStyle w:val="a3"/>
        <w:numPr>
          <w:ilvl w:val="0"/>
          <w:numId w:val="9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各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組評</w:t>
      </w:r>
      <w:r w:rsidR="00E212E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冠</w:t>
      </w:r>
      <w:r w:rsidR="00E212E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軍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1名、</w:t>
      </w:r>
      <w:r w:rsidR="00E212E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亞軍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1名、</w:t>
      </w:r>
      <w:r w:rsidR="00E212E3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季</w:t>
      </w:r>
      <w:r w:rsidR="00E212E3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軍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1名、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潛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力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2名。</w:t>
      </w:r>
    </w:p>
    <w:p w14:paraId="76D1036E" w14:textId="77777777" w:rsidR="00155697" w:rsidRPr="0001046F" w:rsidRDefault="00155697" w:rsidP="00155697">
      <w:pPr>
        <w:pStyle w:val="a3"/>
        <w:numPr>
          <w:ilvl w:val="0"/>
          <w:numId w:val="9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品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金：</w:t>
      </w:r>
    </w:p>
    <w:p w14:paraId="4B7D987C" w14:textId="0AC496DA" w:rsidR="00155697" w:rsidRPr="0001046F" w:rsidRDefault="00E212E3" w:rsidP="00155697">
      <w:pPr>
        <w:pStyle w:val="a3"/>
        <w:ind w:leftChars="0" w:left="1937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冠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軍</w:t>
      </w:r>
      <w:r w:rsidR="0015569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</w:t>
      </w:r>
      <w:r w:rsidR="0015569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="0015569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金1000元、60色</w:t>
      </w:r>
      <w:r w:rsidR="0015569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無</w:t>
      </w:r>
      <w:r w:rsidR="0015569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毒色</w:t>
      </w:r>
      <w:r w:rsidR="0015569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鉛筆</w:t>
      </w:r>
      <w:r w:rsidR="0015569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一盒（</w:t>
      </w:r>
      <w:r w:rsidR="0015569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價</w:t>
      </w:r>
      <w:r w:rsidR="0015569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值2500元）</w:t>
      </w:r>
    </w:p>
    <w:p w14:paraId="2C4F9AE6" w14:textId="5438A37D" w:rsidR="00155697" w:rsidRPr="0001046F" w:rsidRDefault="00E212E3" w:rsidP="00155697">
      <w:pPr>
        <w:pStyle w:val="a3"/>
        <w:ind w:leftChars="0" w:left="1937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亞軍</w:t>
      </w:r>
      <w:r w:rsidR="0015569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</w:t>
      </w:r>
      <w:r w:rsidR="0015569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="0015569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金500元、36色</w:t>
      </w:r>
      <w:r w:rsidR="0015569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無</w:t>
      </w:r>
      <w:r w:rsidR="0015569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毒色</w:t>
      </w:r>
      <w:r w:rsidR="0015569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鉛筆</w:t>
      </w:r>
      <w:r w:rsidR="0015569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一盒（</w:t>
      </w:r>
      <w:r w:rsidR="0015569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價</w:t>
      </w:r>
      <w:r w:rsidR="0015569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值1500元）</w:t>
      </w:r>
    </w:p>
    <w:p w14:paraId="04F638D5" w14:textId="560048FF" w:rsidR="00155697" w:rsidRPr="0001046F" w:rsidRDefault="00E212E3" w:rsidP="00155697">
      <w:pPr>
        <w:pStyle w:val="a3"/>
        <w:ind w:leftChars="0" w:left="1937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季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軍</w:t>
      </w:r>
      <w:r w:rsidR="0015569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</w:t>
      </w:r>
      <w:r w:rsidR="0015569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="0015569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金300元、24色</w:t>
      </w:r>
      <w:r w:rsidR="0015569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無</w:t>
      </w:r>
      <w:r w:rsidR="0015569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毒色</w:t>
      </w:r>
      <w:r w:rsidR="0015569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鉛筆</w:t>
      </w:r>
      <w:r w:rsidR="0015569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一盒（</w:t>
      </w:r>
      <w:r w:rsidR="00155697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價</w:t>
      </w:r>
      <w:r w:rsidR="00155697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值1000元）</w:t>
      </w:r>
    </w:p>
    <w:p w14:paraId="67D0369B" w14:textId="7FCE5BFC" w:rsidR="00155697" w:rsidRPr="0001046F" w:rsidRDefault="00155697" w:rsidP="00155697">
      <w:pPr>
        <w:pStyle w:val="a3"/>
        <w:ind w:leftChars="0" w:left="1937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潛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力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：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金200元、12色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無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毒色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鉛筆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一盒（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價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值500元）</w:t>
      </w:r>
    </w:p>
    <w:p w14:paraId="330BE059" w14:textId="63314B52" w:rsidR="00F27177" w:rsidRDefault="00F27177" w:rsidP="00F27177">
      <w:pPr>
        <w:pStyle w:val="a3"/>
        <w:numPr>
          <w:ilvl w:val="0"/>
          <w:numId w:val="6"/>
        </w:numPr>
        <w:ind w:leftChars="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作品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運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用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聲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明：得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獎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作品</w:t>
      </w:r>
      <w:r w:rsidR="00FC07C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主</w:t>
      </w:r>
      <w:r w:rsidR="00FC07C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辦單</w:t>
      </w:r>
      <w:r w:rsidR="00FC07C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位</w:t>
      </w:r>
      <w:r w:rsidR="00FC07C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擁</w:t>
      </w:r>
      <w:r w:rsidR="00FC07C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有展</w:t>
      </w:r>
      <w:r w:rsidR="00FC07C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覽</w:t>
      </w:r>
      <w:r w:rsidR="00FC07C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、出版等使用</w:t>
      </w:r>
      <w:r w:rsidR="00FC07C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發</w:t>
      </w:r>
      <w:r w:rsidR="00FC07C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表</w:t>
      </w:r>
      <w:r w:rsidR="00FC07C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權</w:t>
      </w:r>
      <w:r w:rsidR="00FC07C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利，不另</w:t>
      </w:r>
      <w:r w:rsidR="00FC07C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給</w:t>
      </w:r>
      <w:r w:rsidR="00FC07C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予酬</w:t>
      </w:r>
      <w:r w:rsidR="00FC07C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勞</w:t>
      </w:r>
      <w:r w:rsidR="00FC07C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。</w:t>
      </w:r>
      <w:r w:rsidR="00FC07C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參賽</w:t>
      </w:r>
      <w:r w:rsidR="00FC07C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作品恕不退件，如遇著作</w:t>
      </w:r>
      <w:r w:rsidR="00FC07C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權</w:t>
      </w:r>
      <w:r w:rsidR="00FC07C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仿冒或抄</w:t>
      </w:r>
      <w:r w:rsidR="00FC07C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襲爭議時</w:t>
      </w:r>
      <w:r w:rsidR="00FC07C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，</w:t>
      </w:r>
      <w:r w:rsidR="00FC07C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創</w:t>
      </w:r>
      <w:r w:rsidR="00FC07C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作者</w:t>
      </w:r>
      <w:r w:rsidR="00FC07C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應負</w:t>
      </w:r>
      <w:r w:rsidR="00FC07C2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全</w:t>
      </w:r>
      <w:r w:rsidR="00FC07C2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責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。</w:t>
      </w:r>
    </w:p>
    <w:p w14:paraId="005390FA" w14:textId="77777777" w:rsidR="009D4FFE" w:rsidRPr="0001046F" w:rsidRDefault="009D4FFE" w:rsidP="009D4FFE">
      <w:pPr>
        <w:pStyle w:val="a3"/>
        <w:ind w:leftChars="0" w:left="1577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</w:p>
    <w:p w14:paraId="1B5FF30E" w14:textId="77777777" w:rsidR="00D52F5D" w:rsidRPr="0001046F" w:rsidRDefault="00D52F5D" w:rsidP="0001046F">
      <w:pPr>
        <w:pStyle w:val="a3"/>
        <w:numPr>
          <w:ilvl w:val="0"/>
          <w:numId w:val="4"/>
        </w:numPr>
        <w:ind w:leftChars="217" w:left="1135" w:hangingChars="236" w:hanging="614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合作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單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位：</w:t>
      </w:r>
    </w:p>
    <w:p w14:paraId="123EF616" w14:textId="1C839E10" w:rsidR="00D52F5D" w:rsidRPr="0001046F" w:rsidRDefault="00D52F5D" w:rsidP="0001046F">
      <w:pPr>
        <w:pStyle w:val="a3"/>
        <w:ind w:leftChars="467" w:left="2411" w:hangingChars="496" w:hanging="129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lastRenderedPageBreak/>
        <w:t>指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導單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位：</w:t>
      </w:r>
      <w:r w:rsidR="009D4FFE"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臺</w:t>
      </w:r>
      <w:r w:rsidR="009D4FFE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北市政府</w:t>
      </w:r>
      <w:r w:rsidR="009D4FFE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文化</w:t>
      </w:r>
      <w:r w:rsidR="009D4FFE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局</w:t>
      </w:r>
      <w:r w:rsidR="009D4FFE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、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臺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北市</w:t>
      </w:r>
      <w:r w:rsidR="00084A80"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政府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教育局</w:t>
      </w:r>
    </w:p>
    <w:p w14:paraId="57E7FBA6" w14:textId="6DC7CA80" w:rsidR="00FA4068" w:rsidRPr="0001046F" w:rsidRDefault="00FA4068" w:rsidP="0001046F">
      <w:pPr>
        <w:pStyle w:val="a3"/>
        <w:ind w:leftChars="467" w:left="2411" w:hangingChars="496" w:hanging="129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主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辦單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位：社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團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法人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貓頭鷹藝術協會</w:t>
      </w:r>
      <w:r w:rsidR="000058E2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、</w:t>
      </w:r>
      <w:r w:rsidR="000058E2" w:rsidRPr="00CB65E0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臺北市議員何志偉辦公室</w:t>
      </w:r>
    </w:p>
    <w:p w14:paraId="38EB5348" w14:textId="043F067B" w:rsidR="00454727" w:rsidRDefault="00FA4068" w:rsidP="00CB65E0">
      <w:pPr>
        <w:pStyle w:val="a3"/>
        <w:ind w:leftChars="467" w:left="2411" w:hangingChars="496" w:hanging="129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協辦單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位：</w:t>
      </w:r>
      <w:r w:rsidR="00CB65E0" w:rsidRPr="00CB65E0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新北市淡水社區大學、臺北市公園路燈管理處、財團法人臺北市會展產業發展基金會、社團法人臺灣美術協會、揆眾展覽事業、輝柏股份有限公司、好藝術、台北市國際青年商會</w:t>
      </w:r>
    </w:p>
    <w:p w14:paraId="6A2E1425" w14:textId="77777777" w:rsidR="00CB65E0" w:rsidRPr="00CB65E0" w:rsidRDefault="00CB65E0" w:rsidP="00CB65E0">
      <w:pPr>
        <w:pStyle w:val="a3"/>
        <w:ind w:leftChars="467" w:left="2411" w:hangingChars="496" w:hanging="1290"/>
        <w:rPr>
          <w:rFonts w:ascii="Heiti TC Light" w:eastAsia="Heiti TC Light" w:hAnsi="HanziPen TC Regular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</w:p>
    <w:p w14:paraId="46A0A94A" w14:textId="461ABD6C" w:rsidR="00D52F5D" w:rsidRPr="0001046F" w:rsidRDefault="00FA4068" w:rsidP="0001046F">
      <w:pPr>
        <w:pStyle w:val="a3"/>
        <w:numPr>
          <w:ilvl w:val="0"/>
          <w:numId w:val="4"/>
        </w:numPr>
        <w:ind w:leftChars="217" w:left="1135" w:hangingChars="236" w:hanging="614"/>
        <w:rPr>
          <w:rFonts w:ascii="Heiti TC Light" w:eastAsia="Heiti TC Light" w:hAnsi="細明體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如有未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盡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事宜，主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辦單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位得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隨時補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充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並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及於</w:t>
      </w:r>
      <w:r w:rsidRPr="0001046F">
        <w:rPr>
          <w:rFonts w:ascii="Heiti TC Light" w:eastAsia="Heiti TC Light" w:hAnsi="新細明體" w:cs="新細明體" w:hint="eastAsia"/>
          <w:color w:val="333333"/>
          <w:spacing w:val="15"/>
          <w:kern w:val="0"/>
          <w:sz w:val="23"/>
          <w:szCs w:val="23"/>
          <w:shd w:val="clear" w:color="auto" w:fill="FFFFFF"/>
        </w:rPr>
        <w:t>網</w:t>
      </w:r>
      <w:r w:rsidRPr="0001046F">
        <w:rPr>
          <w:rFonts w:ascii="Heiti TC Light" w:eastAsia="Heiti TC Light" w:hAnsi="HanziPen TC Regular" w:cs="Xingkai SC Light" w:hint="eastAsia"/>
          <w:color w:val="333333"/>
          <w:spacing w:val="15"/>
          <w:kern w:val="0"/>
          <w:sz w:val="23"/>
          <w:szCs w:val="23"/>
          <w:shd w:val="clear" w:color="auto" w:fill="FFFFFF"/>
        </w:rPr>
        <w:t>路公告</w:t>
      </w:r>
    </w:p>
    <w:p w14:paraId="0AE1A530" w14:textId="77777777" w:rsidR="00FA4068" w:rsidRPr="00454727" w:rsidRDefault="00FA4068" w:rsidP="00FA4068">
      <w:pPr>
        <w:pStyle w:val="a3"/>
        <w:ind w:leftChars="0" w:left="1135"/>
        <w:rPr>
          <w:rFonts w:ascii="細明體" w:eastAsia="細明體" w:hAnsi="細明體" w:cs="Xingkai SC Light"/>
          <w:color w:val="333333"/>
          <w:spacing w:val="15"/>
          <w:kern w:val="0"/>
          <w:sz w:val="23"/>
          <w:szCs w:val="23"/>
          <w:shd w:val="clear" w:color="auto" w:fill="FFFFFF"/>
        </w:rPr>
      </w:pPr>
    </w:p>
    <w:sectPr w:rsidR="00FA4068" w:rsidRPr="00454727" w:rsidSect="009D4F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52" w:right="1440" w:bottom="1440" w:left="1440" w:header="850" w:footer="994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A52B40" w14:textId="77777777" w:rsidR="003C2C15" w:rsidRDefault="003C2C15" w:rsidP="003D589C">
      <w:r>
        <w:separator/>
      </w:r>
    </w:p>
  </w:endnote>
  <w:endnote w:type="continuationSeparator" w:id="0">
    <w:p w14:paraId="598DE97F" w14:textId="77777777" w:rsidR="003C2C15" w:rsidRDefault="003C2C15" w:rsidP="003D5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  <w:font w:name="HanziPen TC Regular">
    <w:charset w:val="51"/>
    <w:family w:val="auto"/>
    <w:pitch w:val="variable"/>
    <w:sig w:usb0="A00002FF" w:usb1="7ACF7CFB" w:usb2="00000016" w:usb3="00000000" w:csb0="00140001" w:csb1="00000000"/>
  </w:font>
  <w:font w:name="Xingkai SC Light">
    <w:charset w:val="00"/>
    <w:family w:val="auto"/>
    <w:pitch w:val="variable"/>
    <w:sig w:usb0="00000003" w:usb1="080F0000" w:usb2="00000000" w:usb3="00000000" w:csb0="00040001" w:csb1="00000000"/>
  </w:font>
  <w:font w:name="小塚明朝 Pr6N M">
    <w:altName w:val="Adobe Garamond Pro"/>
    <w:panose1 w:val="00000000000000000000"/>
    <w:charset w:val="51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D728E" w14:textId="77777777" w:rsidR="003D589C" w:rsidRDefault="003D589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18FB8" w14:textId="77777777" w:rsidR="003D589C" w:rsidRDefault="003D589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430F3" w14:textId="77777777" w:rsidR="003D589C" w:rsidRDefault="003D589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737380" w14:textId="77777777" w:rsidR="003C2C15" w:rsidRDefault="003C2C15" w:rsidP="003D589C">
      <w:r>
        <w:separator/>
      </w:r>
    </w:p>
  </w:footnote>
  <w:footnote w:type="continuationSeparator" w:id="0">
    <w:p w14:paraId="3514474B" w14:textId="77777777" w:rsidR="003C2C15" w:rsidRDefault="003C2C15" w:rsidP="003D58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D1856" w14:textId="77777777" w:rsidR="003D589C" w:rsidRDefault="003D589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025C33" w14:textId="77777777" w:rsidR="003D589C" w:rsidRDefault="003D589C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B97647" w14:textId="77777777" w:rsidR="003D589C" w:rsidRDefault="003D589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0A86"/>
    <w:multiLevelType w:val="hybridMultilevel"/>
    <w:tmpl w:val="9FFE6A20"/>
    <w:lvl w:ilvl="0" w:tplc="31E81360">
      <w:start w:val="1"/>
      <w:numFmt w:val="decimal"/>
      <w:lvlText w:val="%1."/>
      <w:lvlJc w:val="left"/>
      <w:pPr>
        <w:ind w:left="1937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37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3017" w:hanging="480"/>
      </w:pPr>
    </w:lvl>
    <w:lvl w:ilvl="3" w:tplc="0409000F" w:tentative="1">
      <w:start w:val="1"/>
      <w:numFmt w:val="decimal"/>
      <w:lvlText w:val="%4."/>
      <w:lvlJc w:val="left"/>
      <w:pPr>
        <w:ind w:left="34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7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457" w:hanging="480"/>
      </w:pPr>
    </w:lvl>
    <w:lvl w:ilvl="6" w:tplc="0409000F" w:tentative="1">
      <w:start w:val="1"/>
      <w:numFmt w:val="decimal"/>
      <w:lvlText w:val="%7."/>
      <w:lvlJc w:val="left"/>
      <w:pPr>
        <w:ind w:left="49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1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897" w:hanging="480"/>
      </w:pPr>
    </w:lvl>
  </w:abstractNum>
  <w:abstractNum w:abstractNumId="1">
    <w:nsid w:val="03297C72"/>
    <w:multiLevelType w:val="hybridMultilevel"/>
    <w:tmpl w:val="39A859CA"/>
    <w:lvl w:ilvl="0" w:tplc="51582B80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BE00B4"/>
    <w:multiLevelType w:val="hybridMultilevel"/>
    <w:tmpl w:val="342A90F2"/>
    <w:lvl w:ilvl="0" w:tplc="3D2E7790">
      <w:start w:val="1"/>
      <w:numFmt w:val="japaneseCounting"/>
      <w:lvlText w:val="%1、"/>
      <w:lvlJc w:val="left"/>
      <w:pPr>
        <w:ind w:left="520" w:hanging="52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FF97515"/>
    <w:multiLevelType w:val="hybridMultilevel"/>
    <w:tmpl w:val="342A90F2"/>
    <w:lvl w:ilvl="0" w:tplc="3D2E7790">
      <w:start w:val="1"/>
      <w:numFmt w:val="japaneseCounting"/>
      <w:lvlText w:val="%1、"/>
      <w:lvlJc w:val="left"/>
      <w:pPr>
        <w:ind w:left="520" w:hanging="5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25D37DA"/>
    <w:multiLevelType w:val="hybridMultilevel"/>
    <w:tmpl w:val="39A859CA"/>
    <w:lvl w:ilvl="0" w:tplc="51582B80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BB9611C"/>
    <w:multiLevelType w:val="hybridMultilevel"/>
    <w:tmpl w:val="9FFE6A20"/>
    <w:lvl w:ilvl="0" w:tplc="31E81360">
      <w:start w:val="1"/>
      <w:numFmt w:val="decimal"/>
      <w:lvlText w:val="%1."/>
      <w:lvlJc w:val="left"/>
      <w:pPr>
        <w:ind w:left="1937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37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3017" w:hanging="480"/>
      </w:pPr>
    </w:lvl>
    <w:lvl w:ilvl="3" w:tplc="0409000F" w:tentative="1">
      <w:start w:val="1"/>
      <w:numFmt w:val="decimal"/>
      <w:lvlText w:val="%4."/>
      <w:lvlJc w:val="left"/>
      <w:pPr>
        <w:ind w:left="34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7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457" w:hanging="480"/>
      </w:pPr>
    </w:lvl>
    <w:lvl w:ilvl="6" w:tplc="0409000F" w:tentative="1">
      <w:start w:val="1"/>
      <w:numFmt w:val="decimal"/>
      <w:lvlText w:val="%7."/>
      <w:lvlJc w:val="left"/>
      <w:pPr>
        <w:ind w:left="49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1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897" w:hanging="480"/>
      </w:pPr>
    </w:lvl>
  </w:abstractNum>
  <w:abstractNum w:abstractNumId="6">
    <w:nsid w:val="4AD93307"/>
    <w:multiLevelType w:val="hybridMultilevel"/>
    <w:tmpl w:val="9FFE6A20"/>
    <w:lvl w:ilvl="0" w:tplc="31E81360">
      <w:start w:val="1"/>
      <w:numFmt w:val="decimal"/>
      <w:lvlText w:val="%1."/>
      <w:lvlJc w:val="left"/>
      <w:pPr>
        <w:ind w:left="1937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37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3017" w:hanging="480"/>
      </w:pPr>
    </w:lvl>
    <w:lvl w:ilvl="3" w:tplc="0409000F" w:tentative="1">
      <w:start w:val="1"/>
      <w:numFmt w:val="decimal"/>
      <w:lvlText w:val="%4."/>
      <w:lvlJc w:val="left"/>
      <w:pPr>
        <w:ind w:left="34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7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457" w:hanging="480"/>
      </w:pPr>
    </w:lvl>
    <w:lvl w:ilvl="6" w:tplc="0409000F" w:tentative="1">
      <w:start w:val="1"/>
      <w:numFmt w:val="decimal"/>
      <w:lvlText w:val="%7."/>
      <w:lvlJc w:val="left"/>
      <w:pPr>
        <w:ind w:left="49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1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897" w:hanging="480"/>
      </w:pPr>
    </w:lvl>
  </w:abstractNum>
  <w:abstractNum w:abstractNumId="7">
    <w:nsid w:val="62BB663B"/>
    <w:multiLevelType w:val="hybridMultilevel"/>
    <w:tmpl w:val="39A859CA"/>
    <w:lvl w:ilvl="0" w:tplc="51582B80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BB418E8"/>
    <w:multiLevelType w:val="hybridMultilevel"/>
    <w:tmpl w:val="9EA23DAA"/>
    <w:lvl w:ilvl="0" w:tplc="24461BF4">
      <w:start w:val="1"/>
      <w:numFmt w:val="japaneseCounting"/>
      <w:lvlText w:val="（%1）"/>
      <w:lvlJc w:val="left"/>
      <w:pPr>
        <w:ind w:left="1577" w:hanging="7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757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37" w:hanging="480"/>
      </w:pPr>
    </w:lvl>
    <w:lvl w:ilvl="3" w:tplc="0409000F" w:tentative="1">
      <w:start w:val="1"/>
      <w:numFmt w:val="decimal"/>
      <w:lvlText w:val="%4."/>
      <w:lvlJc w:val="left"/>
      <w:pPr>
        <w:ind w:left="27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77" w:hanging="480"/>
      </w:pPr>
    </w:lvl>
    <w:lvl w:ilvl="6" w:tplc="0409000F" w:tentative="1">
      <w:start w:val="1"/>
      <w:numFmt w:val="decimal"/>
      <w:lvlText w:val="%7."/>
      <w:lvlJc w:val="left"/>
      <w:pPr>
        <w:ind w:left="41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17" w:hanging="4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3"/>
  </w:num>
  <w:num w:numId="6">
    <w:abstractNumId w:val="8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3C1"/>
    <w:rsid w:val="000058E2"/>
    <w:rsid w:val="0001046F"/>
    <w:rsid w:val="00025945"/>
    <w:rsid w:val="000549AF"/>
    <w:rsid w:val="00084A80"/>
    <w:rsid w:val="0010056F"/>
    <w:rsid w:val="00155697"/>
    <w:rsid w:val="0017710A"/>
    <w:rsid w:val="00190D11"/>
    <w:rsid w:val="002D1CF5"/>
    <w:rsid w:val="002F3072"/>
    <w:rsid w:val="00347666"/>
    <w:rsid w:val="0035224A"/>
    <w:rsid w:val="00393906"/>
    <w:rsid w:val="003C2C15"/>
    <w:rsid w:val="003D589C"/>
    <w:rsid w:val="0043361A"/>
    <w:rsid w:val="004542DF"/>
    <w:rsid w:val="00454727"/>
    <w:rsid w:val="004E1199"/>
    <w:rsid w:val="005C74A0"/>
    <w:rsid w:val="006666D4"/>
    <w:rsid w:val="00694D8F"/>
    <w:rsid w:val="006C4F5B"/>
    <w:rsid w:val="00753DBC"/>
    <w:rsid w:val="0077326F"/>
    <w:rsid w:val="00781630"/>
    <w:rsid w:val="007C3D19"/>
    <w:rsid w:val="007E5878"/>
    <w:rsid w:val="007F201D"/>
    <w:rsid w:val="00823069"/>
    <w:rsid w:val="008C69DE"/>
    <w:rsid w:val="009473C1"/>
    <w:rsid w:val="00961908"/>
    <w:rsid w:val="009D4FFE"/>
    <w:rsid w:val="00A025E5"/>
    <w:rsid w:val="00A42CEE"/>
    <w:rsid w:val="00A82A36"/>
    <w:rsid w:val="00AA5275"/>
    <w:rsid w:val="00B1229E"/>
    <w:rsid w:val="00B22472"/>
    <w:rsid w:val="00B2476D"/>
    <w:rsid w:val="00B26943"/>
    <w:rsid w:val="00B33B0A"/>
    <w:rsid w:val="00B728D6"/>
    <w:rsid w:val="00C3600E"/>
    <w:rsid w:val="00CB65E0"/>
    <w:rsid w:val="00D52F5D"/>
    <w:rsid w:val="00DD34C4"/>
    <w:rsid w:val="00DF0783"/>
    <w:rsid w:val="00DF0AE1"/>
    <w:rsid w:val="00E212E3"/>
    <w:rsid w:val="00F118FE"/>
    <w:rsid w:val="00F11D39"/>
    <w:rsid w:val="00F27177"/>
    <w:rsid w:val="00F423DF"/>
    <w:rsid w:val="00F6169A"/>
    <w:rsid w:val="00F7285B"/>
    <w:rsid w:val="00FA4068"/>
    <w:rsid w:val="00FC07C2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3B53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DF0783"/>
    <w:pPr>
      <w:widowControl/>
      <w:spacing w:before="100" w:beforeAutospacing="1" w:after="100" w:afterAutospacing="1"/>
      <w:outlineLvl w:val="1"/>
    </w:pPr>
    <w:rPr>
      <w:rFonts w:ascii="Times" w:hAnsi="Times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3C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9473C1"/>
    <w:rPr>
      <w:rFonts w:ascii="Heiti TC Light" w:eastAsia="Heiti TC Light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473C1"/>
    <w:rPr>
      <w:rFonts w:ascii="Heiti TC Light" w:eastAsia="Heiti TC Light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DF0783"/>
    <w:rPr>
      <w:rFonts w:ascii="Times" w:hAnsi="Times"/>
      <w:b/>
      <w:bCs/>
      <w:kern w:val="0"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3D589C"/>
    <w:pPr>
      <w:tabs>
        <w:tab w:val="center" w:pos="4320"/>
        <w:tab w:val="right" w:pos="8640"/>
      </w:tabs>
    </w:pPr>
  </w:style>
  <w:style w:type="character" w:customStyle="1" w:styleId="a7">
    <w:name w:val="頁首 字元"/>
    <w:basedOn w:val="a0"/>
    <w:link w:val="a6"/>
    <w:uiPriority w:val="99"/>
    <w:rsid w:val="003D589C"/>
  </w:style>
  <w:style w:type="paragraph" w:styleId="a8">
    <w:name w:val="footer"/>
    <w:basedOn w:val="a"/>
    <w:link w:val="a9"/>
    <w:uiPriority w:val="99"/>
    <w:unhideWhenUsed/>
    <w:rsid w:val="003D589C"/>
    <w:pPr>
      <w:tabs>
        <w:tab w:val="center" w:pos="4320"/>
        <w:tab w:val="right" w:pos="8640"/>
      </w:tabs>
    </w:pPr>
  </w:style>
  <w:style w:type="character" w:customStyle="1" w:styleId="a9">
    <w:name w:val="頁尾 字元"/>
    <w:basedOn w:val="a0"/>
    <w:link w:val="a8"/>
    <w:uiPriority w:val="99"/>
    <w:rsid w:val="003D58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DF0783"/>
    <w:pPr>
      <w:widowControl/>
      <w:spacing w:before="100" w:beforeAutospacing="1" w:after="100" w:afterAutospacing="1"/>
      <w:outlineLvl w:val="1"/>
    </w:pPr>
    <w:rPr>
      <w:rFonts w:ascii="Times" w:hAnsi="Times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3C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9473C1"/>
    <w:rPr>
      <w:rFonts w:ascii="Heiti TC Light" w:eastAsia="Heiti TC Light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473C1"/>
    <w:rPr>
      <w:rFonts w:ascii="Heiti TC Light" w:eastAsia="Heiti TC Light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DF0783"/>
    <w:rPr>
      <w:rFonts w:ascii="Times" w:hAnsi="Times"/>
      <w:b/>
      <w:bCs/>
      <w:kern w:val="0"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3D589C"/>
    <w:pPr>
      <w:tabs>
        <w:tab w:val="center" w:pos="4320"/>
        <w:tab w:val="right" w:pos="8640"/>
      </w:tabs>
    </w:pPr>
  </w:style>
  <w:style w:type="character" w:customStyle="1" w:styleId="a7">
    <w:name w:val="頁首 字元"/>
    <w:basedOn w:val="a0"/>
    <w:link w:val="a6"/>
    <w:uiPriority w:val="99"/>
    <w:rsid w:val="003D589C"/>
  </w:style>
  <w:style w:type="paragraph" w:styleId="a8">
    <w:name w:val="footer"/>
    <w:basedOn w:val="a"/>
    <w:link w:val="a9"/>
    <w:uiPriority w:val="99"/>
    <w:unhideWhenUsed/>
    <w:rsid w:val="003D589C"/>
    <w:pPr>
      <w:tabs>
        <w:tab w:val="center" w:pos="4320"/>
        <w:tab w:val="right" w:pos="8640"/>
      </w:tabs>
    </w:pPr>
  </w:style>
  <w:style w:type="character" w:customStyle="1" w:styleId="a9">
    <w:name w:val="頁尾 字元"/>
    <w:basedOn w:val="a0"/>
    <w:link w:val="a8"/>
    <w:uiPriority w:val="99"/>
    <w:rsid w:val="003D5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5F95A4-51FC-408B-B2C3-426F2C54B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Angel</dc:creator>
  <cp:lastModifiedBy>user</cp:lastModifiedBy>
  <cp:revision>2</cp:revision>
  <cp:lastPrinted>2015-12-14T02:45:00Z</cp:lastPrinted>
  <dcterms:created xsi:type="dcterms:W3CDTF">2016-01-06T03:40:00Z</dcterms:created>
  <dcterms:modified xsi:type="dcterms:W3CDTF">2016-01-06T03:40:00Z</dcterms:modified>
</cp:coreProperties>
</file>