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73B" w:rsidRPr="007D7592" w:rsidRDefault="0003073B" w:rsidP="000673D8">
      <w:pPr>
        <w:spacing w:line="360" w:lineRule="atLeast"/>
        <w:jc w:val="center"/>
        <w:outlineLvl w:val="0"/>
        <w:rPr>
          <w:rFonts w:ascii="標楷體" w:eastAsia="標楷體" w:hAnsi="標楷體"/>
          <w:b/>
          <w:color w:val="000000"/>
          <w:sz w:val="30"/>
          <w:szCs w:val="30"/>
        </w:rPr>
      </w:pPr>
      <w:bookmarkStart w:id="0" w:name="_GoBack"/>
      <w:r w:rsidRPr="007D7592">
        <w:rPr>
          <w:rFonts w:ascii="標楷體" w:eastAsia="標楷體" w:hAnsi="標楷體" w:hint="eastAsia"/>
          <w:b/>
          <w:color w:val="000000"/>
          <w:sz w:val="30"/>
          <w:szCs w:val="30"/>
        </w:rPr>
        <w:t>臺北市國民小學</w:t>
      </w:r>
      <w:proofErr w:type="gramStart"/>
      <w:r w:rsidRPr="007D7592">
        <w:rPr>
          <w:rFonts w:ascii="標楷體" w:eastAsia="標楷體" w:hAnsi="標楷體"/>
          <w:b/>
          <w:color w:val="000000"/>
          <w:sz w:val="30"/>
          <w:szCs w:val="30"/>
        </w:rPr>
        <w:t>10</w:t>
      </w:r>
      <w:r w:rsidRPr="007D7592">
        <w:rPr>
          <w:rFonts w:ascii="標楷體" w:eastAsia="標楷體" w:hAnsi="標楷體" w:hint="eastAsia"/>
          <w:b/>
          <w:color w:val="000000"/>
          <w:sz w:val="30"/>
          <w:szCs w:val="30"/>
        </w:rPr>
        <w:t>5</w:t>
      </w:r>
      <w:proofErr w:type="gramEnd"/>
      <w:r w:rsidRPr="007D7592">
        <w:rPr>
          <w:rFonts w:ascii="標楷體" w:eastAsia="標楷體" w:hAnsi="標楷體" w:hint="eastAsia"/>
          <w:b/>
          <w:color w:val="000000"/>
          <w:sz w:val="30"/>
          <w:szCs w:val="30"/>
        </w:rPr>
        <w:t>年度教師差異化教學增能研習補訓計畫</w:t>
      </w:r>
    </w:p>
    <w:bookmarkEnd w:id="0"/>
    <w:p w:rsidR="0003073B" w:rsidRPr="00F769B4" w:rsidRDefault="002C6D16" w:rsidP="000673D8">
      <w:pPr>
        <w:widowControl/>
        <w:tabs>
          <w:tab w:val="left" w:pos="616"/>
          <w:tab w:val="left" w:pos="658"/>
        </w:tabs>
        <w:adjustRightInd w:val="0"/>
        <w:snapToGri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壹、依據</w:t>
      </w:r>
    </w:p>
    <w:p w:rsidR="0003073B" w:rsidRPr="00F769B4" w:rsidRDefault="0003073B" w:rsidP="000673D8">
      <w:pPr>
        <w:adjustRightInd w:val="0"/>
        <w:snapToGrid w:val="0"/>
        <w:spacing w:line="360" w:lineRule="atLeast"/>
        <w:ind w:leftChars="119" w:left="814" w:rightChars="-136" w:right="-326" w:hangingChars="220" w:hanging="528"/>
        <w:jc w:val="both"/>
        <w:rPr>
          <w:rFonts w:ascii="標楷體" w:eastAsia="標楷體" w:hAnsi="標楷體"/>
          <w:color w:val="000000"/>
        </w:rPr>
      </w:pPr>
      <w:r w:rsidRPr="00F769B4">
        <w:rPr>
          <w:rFonts w:ascii="標楷體" w:eastAsia="標楷體" w:hAnsi="標楷體" w:hint="eastAsia"/>
          <w:color w:val="000000"/>
        </w:rPr>
        <w:t>一、教育部國民及學前教育署補助直轄市、縣</w:t>
      </w:r>
      <w:r w:rsidRPr="00F769B4">
        <w:rPr>
          <w:rFonts w:ascii="標楷體" w:eastAsia="標楷體" w:hAnsi="標楷體"/>
          <w:color w:val="000000"/>
        </w:rPr>
        <w:t>(</w:t>
      </w:r>
      <w:r w:rsidRPr="00F769B4">
        <w:rPr>
          <w:rFonts w:ascii="標楷體" w:eastAsia="標楷體" w:hAnsi="標楷體" w:hint="eastAsia"/>
          <w:color w:val="000000"/>
        </w:rPr>
        <w:t>市</w:t>
      </w:r>
      <w:r w:rsidRPr="00F769B4">
        <w:rPr>
          <w:rFonts w:ascii="標楷體" w:eastAsia="標楷體" w:hAnsi="標楷體"/>
          <w:color w:val="000000"/>
        </w:rPr>
        <w:t>)</w:t>
      </w:r>
      <w:r w:rsidRPr="00F769B4">
        <w:rPr>
          <w:rFonts w:ascii="標楷體" w:eastAsia="標楷體" w:hAnsi="標楷體" w:hint="eastAsia"/>
          <w:color w:val="000000"/>
        </w:rPr>
        <w:t>政府辦理補救教學作業要點。</w:t>
      </w:r>
    </w:p>
    <w:p w:rsidR="0003073B" w:rsidRDefault="0003073B" w:rsidP="000673D8">
      <w:pPr>
        <w:adjustRightInd w:val="0"/>
        <w:snapToGrid w:val="0"/>
        <w:spacing w:line="360" w:lineRule="atLeast"/>
        <w:ind w:leftChars="119" w:left="814" w:hangingChars="220" w:hanging="528"/>
        <w:jc w:val="both"/>
        <w:rPr>
          <w:rFonts w:ascii="標楷體" w:eastAsia="標楷體" w:hAnsi="標楷體"/>
          <w:color w:val="000000"/>
        </w:rPr>
      </w:pPr>
      <w:r w:rsidRPr="00F769B4">
        <w:rPr>
          <w:rFonts w:ascii="標楷體" w:eastAsia="標楷體" w:hAnsi="標楷體" w:hint="eastAsia"/>
          <w:color w:val="000000"/>
        </w:rPr>
        <w:t>二、教育部補助辦理十二年國民基本教育精進國中小教學品質要點。</w:t>
      </w:r>
    </w:p>
    <w:p w:rsidR="005F2C29" w:rsidRPr="00F769B4" w:rsidRDefault="005F2C29" w:rsidP="005F2C29">
      <w:pPr>
        <w:adjustRightInd w:val="0"/>
        <w:snapToGrid w:val="0"/>
        <w:spacing w:line="360" w:lineRule="atLeast"/>
        <w:ind w:leftChars="119" w:left="814" w:hangingChars="220" w:hanging="528"/>
        <w:jc w:val="both"/>
        <w:rPr>
          <w:rFonts w:ascii="標楷體" w:eastAsia="標楷體" w:hAnsi="標楷體"/>
          <w:color w:val="000000"/>
        </w:rPr>
      </w:pPr>
      <w:r w:rsidRPr="005F2C29">
        <w:rPr>
          <w:rFonts w:ascii="標楷體" w:eastAsia="標楷體" w:hAnsi="標楷體" w:hint="eastAsia"/>
          <w:color w:val="000000"/>
        </w:rPr>
        <w:t>三、</w:t>
      </w:r>
      <w:r w:rsidRPr="005F2C29">
        <w:rPr>
          <w:rFonts w:ascii="標楷體" w:eastAsia="標楷體" w:hAnsi="標楷體" w:hint="eastAsia"/>
          <w:color w:val="000000"/>
        </w:rPr>
        <w:tab/>
        <w:t>臺北市</w:t>
      </w:r>
      <w:proofErr w:type="gramStart"/>
      <w:r w:rsidRPr="005F2C29">
        <w:rPr>
          <w:rFonts w:ascii="標楷體" w:eastAsia="標楷體" w:hAnsi="標楷體" w:hint="eastAsia"/>
          <w:color w:val="000000"/>
        </w:rPr>
        <w:t>105</w:t>
      </w:r>
      <w:proofErr w:type="gramEnd"/>
      <w:r w:rsidRPr="005F2C29">
        <w:rPr>
          <w:rFonts w:ascii="標楷體" w:eastAsia="標楷體" w:hAnsi="標楷體" w:hint="eastAsia"/>
          <w:color w:val="000000"/>
        </w:rPr>
        <w:t>年度國民小學攜手激勵學習潛能計畫</w:t>
      </w:r>
      <w:proofErr w:type="gramStart"/>
      <w:r w:rsidRPr="005F2C29">
        <w:rPr>
          <w:rFonts w:ascii="標楷體" w:eastAsia="標楷體" w:hAnsi="標楷體" w:hint="eastAsia"/>
          <w:color w:val="000000"/>
        </w:rPr>
        <w:t>—</w:t>
      </w:r>
      <w:proofErr w:type="gramEnd"/>
      <w:r w:rsidRPr="005F2C29">
        <w:rPr>
          <w:rFonts w:ascii="標楷體" w:eastAsia="標楷體" w:hAnsi="標楷體" w:hint="eastAsia"/>
          <w:color w:val="000000"/>
        </w:rPr>
        <w:t>教學輔導組工作計畫。</w:t>
      </w:r>
    </w:p>
    <w:p w:rsidR="0003073B" w:rsidRPr="005F2C29" w:rsidRDefault="0003073B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貳、目標</w:t>
      </w:r>
    </w:p>
    <w:p w:rsidR="0003073B" w:rsidRPr="00F769B4" w:rsidRDefault="0003073B" w:rsidP="000673D8">
      <w:pPr>
        <w:numPr>
          <w:ilvl w:val="0"/>
          <w:numId w:val="2"/>
        </w:numPr>
        <w:adjustRightInd w:val="0"/>
        <w:snapToGrid w:val="0"/>
        <w:spacing w:line="360" w:lineRule="atLeast"/>
        <w:rPr>
          <w:rFonts w:ascii="標楷體" w:eastAsia="標楷體" w:hAnsi="標楷體"/>
          <w:color w:val="000000"/>
          <w:szCs w:val="28"/>
        </w:rPr>
      </w:pPr>
      <w:r w:rsidRPr="00F769B4">
        <w:rPr>
          <w:rFonts w:ascii="標楷體" w:eastAsia="標楷體" w:hAnsi="標楷體" w:hint="eastAsia"/>
          <w:color w:val="000000"/>
          <w:szCs w:val="28"/>
        </w:rPr>
        <w:t>全面提升本市教師差異化教學能力。</w:t>
      </w:r>
    </w:p>
    <w:p w:rsidR="0003073B" w:rsidRPr="00F769B4" w:rsidRDefault="0003073B" w:rsidP="000673D8">
      <w:pPr>
        <w:numPr>
          <w:ilvl w:val="0"/>
          <w:numId w:val="2"/>
        </w:numPr>
        <w:adjustRightInd w:val="0"/>
        <w:snapToGrid w:val="0"/>
        <w:spacing w:line="360" w:lineRule="atLeast"/>
        <w:rPr>
          <w:rFonts w:ascii="標楷體" w:eastAsia="標楷體" w:hAnsi="標楷體"/>
          <w:color w:val="000000"/>
          <w:szCs w:val="28"/>
        </w:rPr>
      </w:pPr>
      <w:r w:rsidRPr="00F769B4">
        <w:rPr>
          <w:rFonts w:ascii="標楷體" w:eastAsia="標楷體" w:hAnsi="標楷體" w:hint="eastAsia"/>
          <w:color w:val="000000"/>
          <w:szCs w:val="28"/>
        </w:rPr>
        <w:t>落實教學現場有效策略教學，改進教學技巧。</w:t>
      </w:r>
    </w:p>
    <w:p w:rsidR="0003073B" w:rsidRPr="00F769B4" w:rsidRDefault="0003073B" w:rsidP="000673D8">
      <w:pPr>
        <w:numPr>
          <w:ilvl w:val="0"/>
          <w:numId w:val="2"/>
        </w:numPr>
        <w:adjustRightInd w:val="0"/>
        <w:snapToGrid w:val="0"/>
        <w:spacing w:line="360" w:lineRule="atLeast"/>
        <w:jc w:val="both"/>
        <w:rPr>
          <w:rFonts w:ascii="標楷體" w:eastAsia="標楷體" w:hAnsi="標楷體"/>
          <w:color w:val="000000"/>
          <w:szCs w:val="28"/>
        </w:rPr>
      </w:pPr>
      <w:r w:rsidRPr="00F769B4">
        <w:rPr>
          <w:rFonts w:ascii="標楷體" w:eastAsia="標楷體" w:hAnsi="標楷體" w:hint="eastAsia"/>
          <w:color w:val="000000"/>
          <w:szCs w:val="28"/>
        </w:rPr>
        <w:t>推動適性化教學，提升學生學習成效。</w:t>
      </w:r>
    </w:p>
    <w:p w:rsidR="0003073B" w:rsidRPr="00F769B4" w:rsidRDefault="0003073B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參、主辦單位：</w:t>
      </w:r>
      <w:r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臺北市政府教育局</w:t>
      </w:r>
      <w:r w:rsid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(以下簡稱本局)</w:t>
      </w:r>
    </w:p>
    <w:p w:rsidR="0003073B" w:rsidRPr="00F769B4" w:rsidRDefault="0003073B" w:rsidP="000673D8">
      <w:pPr>
        <w:adjustRightInd w:val="0"/>
        <w:snapToGrid w:val="0"/>
        <w:spacing w:line="360" w:lineRule="atLeast"/>
        <w:rPr>
          <w:rFonts w:ascii="標楷體" w:eastAsia="標楷體" w:hAnsi="標楷體"/>
          <w:color w:val="000000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肆、承辦單位：</w:t>
      </w:r>
      <w:r w:rsidR="00A3758D" w:rsidRPr="00A3758D">
        <w:rPr>
          <w:rFonts w:ascii="標楷體" w:eastAsia="標楷體" w:hAnsi="標楷體" w:cs="新細明體" w:hint="eastAsia"/>
          <w:color w:val="000000"/>
          <w:kern w:val="0"/>
          <w:szCs w:val="24"/>
        </w:rPr>
        <w:t>臺北市萬華區</w:t>
      </w:r>
      <w:r w:rsidR="00A3758D" w:rsidRPr="00A3758D">
        <w:rPr>
          <w:rFonts w:ascii="標楷體" w:eastAsia="標楷體" w:hAnsi="標楷體" w:cs="新細明體" w:hint="eastAsia"/>
          <w:b/>
          <w:color w:val="000000"/>
          <w:kern w:val="0"/>
          <w:szCs w:val="24"/>
        </w:rPr>
        <w:t>大理國小</w:t>
      </w:r>
    </w:p>
    <w:p w:rsidR="0003073B" w:rsidRPr="00F769B4" w:rsidRDefault="0003073B" w:rsidP="000673D8">
      <w:pPr>
        <w:adjustRightInd w:val="0"/>
        <w:snapToGrid w:val="0"/>
        <w:spacing w:line="360" w:lineRule="atLeast"/>
        <w:ind w:rightChars="-211" w:right="-506"/>
        <w:rPr>
          <w:rFonts w:eastAsia="標楷體" w:hAnsi="標楷體"/>
          <w:color w:val="000000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伍、參加對象</w:t>
      </w:r>
      <w:r w:rsidRPr="00F769B4">
        <w:rPr>
          <w:rFonts w:ascii="標楷體" w:eastAsia="標楷體" w:hAnsi="標楷體" w:cs="新細明體" w:hint="eastAsia"/>
          <w:b/>
          <w:color w:val="000000"/>
          <w:kern w:val="0"/>
        </w:rPr>
        <w:t>：</w:t>
      </w:r>
      <w:r w:rsidRPr="00F769B4">
        <w:rPr>
          <w:rFonts w:eastAsia="標楷體" w:hAnsi="標楷體" w:hint="eastAsia"/>
          <w:color w:val="000000"/>
        </w:rPr>
        <w:t>本市各國民小學現職教師，且</w:t>
      </w:r>
      <w:r w:rsidRPr="00F769B4">
        <w:rPr>
          <w:rFonts w:eastAsia="標楷體" w:hAnsi="標楷體"/>
          <w:color w:val="000000"/>
        </w:rPr>
        <w:t>尚未</w:t>
      </w:r>
      <w:proofErr w:type="gramStart"/>
      <w:r w:rsidRPr="00F769B4">
        <w:rPr>
          <w:rFonts w:eastAsia="標楷體" w:hAnsi="標楷體" w:hint="eastAsia"/>
          <w:color w:val="000000"/>
        </w:rPr>
        <w:t>取得</w:t>
      </w:r>
      <w:r w:rsidRPr="00F769B4">
        <w:rPr>
          <w:rFonts w:eastAsia="標楷體" w:hAnsi="標楷體"/>
          <w:color w:val="000000"/>
        </w:rPr>
        <w:t>旨述</w:t>
      </w:r>
      <w:r w:rsidRPr="00F769B4">
        <w:rPr>
          <w:rFonts w:eastAsia="標楷體" w:hAnsi="標楷體" w:hint="eastAsia"/>
          <w:color w:val="000000"/>
        </w:rPr>
        <w:t>之</w:t>
      </w:r>
      <w:proofErr w:type="gramEnd"/>
      <w:r w:rsidRPr="00F769B4">
        <w:rPr>
          <w:rFonts w:eastAsia="標楷體" w:hAnsi="標楷體" w:hint="eastAsia"/>
          <w:color w:val="000000"/>
        </w:rPr>
        <w:t>相關培</w:t>
      </w:r>
      <w:r w:rsidRPr="00F769B4">
        <w:rPr>
          <w:rFonts w:eastAsia="標楷體" w:hAnsi="標楷體"/>
          <w:color w:val="000000"/>
        </w:rPr>
        <w:t>訓課程</w:t>
      </w:r>
      <w:r w:rsidR="0078581F">
        <w:rPr>
          <w:rFonts w:eastAsia="標楷體" w:hAnsi="標楷體" w:hint="eastAsia"/>
          <w:color w:val="000000"/>
        </w:rPr>
        <w:t>認證者</w:t>
      </w:r>
      <w:r w:rsidR="00044E2E">
        <w:rPr>
          <w:rFonts w:eastAsia="標楷體" w:hAnsi="標楷體" w:hint="eastAsia"/>
          <w:color w:val="000000"/>
        </w:rPr>
        <w:t>。</w:t>
      </w:r>
    </w:p>
    <w:p w:rsidR="0003073B" w:rsidRPr="00F769B4" w:rsidRDefault="0003073B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陸、實施時間：</w:t>
      </w:r>
      <w:r w:rsidRPr="00F769B4">
        <w:rPr>
          <w:rFonts w:ascii="標楷體" w:eastAsia="標楷體" w:hAnsi="標楷體" w:hint="eastAsia"/>
          <w:color w:val="000000"/>
          <w:szCs w:val="28"/>
        </w:rPr>
        <w:t>週三群組進修時間。</w:t>
      </w:r>
    </w:p>
    <w:p w:rsidR="0003073B" w:rsidRPr="00F769B4" w:rsidRDefault="0003073B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color w:val="000000"/>
          <w:kern w:val="0"/>
          <w:szCs w:val="28"/>
        </w:rPr>
      </w:pPr>
      <w:proofErr w:type="gramStart"/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柒</w:t>
      </w:r>
      <w:proofErr w:type="gramEnd"/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、實施地點：</w:t>
      </w:r>
      <w:r w:rsidR="00A3758D" w:rsidRPr="00A3758D">
        <w:rPr>
          <w:rFonts w:ascii="標楷體" w:eastAsia="標楷體" w:hAnsi="標楷體" w:cs="新細明體" w:hint="eastAsia"/>
          <w:color w:val="000000"/>
          <w:kern w:val="0"/>
          <w:szCs w:val="24"/>
        </w:rPr>
        <w:t>臺北市立萬華區</w:t>
      </w:r>
      <w:r w:rsidRPr="00B41D50">
        <w:rPr>
          <w:rFonts w:ascii="標楷體" w:eastAsia="標楷體" w:hAnsi="標楷體" w:cs="新細明體" w:hint="eastAsia"/>
          <w:color w:val="000000"/>
          <w:kern w:val="0"/>
          <w:szCs w:val="28"/>
        </w:rPr>
        <w:t>大理國小</w:t>
      </w:r>
      <w:r w:rsidR="00B41D50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3樓活動中心</w:t>
      </w:r>
      <w:r w:rsidR="002C6D16">
        <w:rPr>
          <w:rFonts w:ascii="標楷體" w:eastAsia="標楷體" w:hAnsi="標楷體" w:cs="新細明體" w:hint="eastAsia"/>
          <w:b/>
          <w:color w:val="000000"/>
          <w:kern w:val="0"/>
          <w:szCs w:val="28"/>
        </w:rPr>
        <w:t>。</w:t>
      </w:r>
    </w:p>
    <w:p w:rsidR="0003073B" w:rsidRPr="00F769B4" w:rsidRDefault="00044E2E" w:rsidP="000673D8">
      <w:pPr>
        <w:widowControl/>
        <w:adjustRightIn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捌、課程規劃</w:t>
      </w:r>
    </w:p>
    <w:tbl>
      <w:tblPr>
        <w:tblW w:w="95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87"/>
        <w:gridCol w:w="2871"/>
        <w:gridCol w:w="1829"/>
        <w:gridCol w:w="2287"/>
      </w:tblGrid>
      <w:tr w:rsidR="0003073B" w:rsidRPr="00F769B4" w:rsidTr="000673D8">
        <w:trPr>
          <w:trHeight w:val="281"/>
          <w:jc w:val="center"/>
        </w:trPr>
        <w:tc>
          <w:tcPr>
            <w:tcW w:w="2587" w:type="dxa"/>
          </w:tcPr>
          <w:p w:rsidR="0003073B" w:rsidRPr="00A105C5" w:rsidRDefault="0003073B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A105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日期</w:t>
            </w:r>
          </w:p>
        </w:tc>
        <w:tc>
          <w:tcPr>
            <w:tcW w:w="2871" w:type="dxa"/>
          </w:tcPr>
          <w:p w:rsidR="0003073B" w:rsidRPr="00A105C5" w:rsidRDefault="0003073B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A105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課程名稱</w:t>
            </w:r>
          </w:p>
        </w:tc>
        <w:tc>
          <w:tcPr>
            <w:tcW w:w="1829" w:type="dxa"/>
          </w:tcPr>
          <w:p w:rsidR="0003073B" w:rsidRPr="00A105C5" w:rsidRDefault="0003073B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A105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講座</w:t>
            </w:r>
          </w:p>
        </w:tc>
        <w:tc>
          <w:tcPr>
            <w:tcW w:w="2287" w:type="dxa"/>
          </w:tcPr>
          <w:p w:rsidR="0003073B" w:rsidRPr="00A105C5" w:rsidRDefault="0003073B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b/>
                <w:color w:val="000000"/>
                <w:kern w:val="0"/>
                <w:szCs w:val="28"/>
              </w:rPr>
            </w:pPr>
            <w:r w:rsidRPr="00A105C5">
              <w:rPr>
                <w:rFonts w:ascii="標楷體" w:eastAsia="標楷體" w:hAnsi="標楷體" w:cs="新細明體" w:hint="eastAsia"/>
                <w:b/>
                <w:color w:val="000000"/>
                <w:kern w:val="0"/>
                <w:szCs w:val="28"/>
              </w:rPr>
              <w:t>連絡人</w:t>
            </w:r>
          </w:p>
        </w:tc>
      </w:tr>
      <w:tr w:rsidR="0078581F" w:rsidRPr="00F769B4" w:rsidTr="000673D8">
        <w:trPr>
          <w:trHeight w:val="1595"/>
          <w:jc w:val="center"/>
        </w:trPr>
        <w:tc>
          <w:tcPr>
            <w:tcW w:w="2587" w:type="dxa"/>
            <w:vAlign w:val="center"/>
          </w:tcPr>
          <w:p w:rsidR="0078581F" w:rsidRPr="00F769B4" w:rsidRDefault="00334CE4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105/6/15(三)</w:t>
            </w:r>
            <w:r w:rsidR="0078581F"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br/>
            </w:r>
            <w:r w:rsidR="0078581F"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下午</w:t>
            </w:r>
            <w:r w:rsidR="0078581F"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1</w:t>
            </w:r>
            <w:r w:rsidR="0078581F"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：</w:t>
            </w:r>
            <w:r w:rsidR="0078581F"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30-4</w:t>
            </w:r>
            <w:r w:rsidR="0078581F"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：</w:t>
            </w:r>
            <w:r w:rsidR="0078581F"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30</w:t>
            </w:r>
          </w:p>
        </w:tc>
        <w:tc>
          <w:tcPr>
            <w:tcW w:w="2871" w:type="dxa"/>
            <w:vAlign w:val="center"/>
          </w:tcPr>
          <w:p w:rsidR="0078581F" w:rsidRPr="00F769B4" w:rsidRDefault="0078581F" w:rsidP="002B6237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如何實施差異化教學</w:t>
            </w:r>
            <w:r w:rsidR="00334CE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(</w:t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透過教學方式、教材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使用和</w:t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學生評量</w:t>
            </w:r>
            <w:r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t>)</w:t>
            </w:r>
          </w:p>
        </w:tc>
        <w:tc>
          <w:tcPr>
            <w:tcW w:w="1829" w:type="dxa"/>
            <w:vAlign w:val="center"/>
          </w:tcPr>
          <w:p w:rsidR="0078581F" w:rsidRDefault="00263B2C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武功國小</w:t>
            </w:r>
          </w:p>
          <w:p w:rsidR="00263B2C" w:rsidRPr="00F769B4" w:rsidRDefault="00263B2C" w:rsidP="00263B2C">
            <w:pPr>
              <w:widowControl/>
              <w:spacing w:line="240" w:lineRule="atLeast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 xml:space="preserve"> 黃</w:t>
            </w:r>
            <w:proofErr w:type="gramStart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琡懿</w:t>
            </w:r>
            <w:proofErr w:type="gramEnd"/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</w:p>
        </w:tc>
        <w:tc>
          <w:tcPr>
            <w:tcW w:w="2287" w:type="dxa"/>
            <w:vAlign w:val="center"/>
          </w:tcPr>
          <w:p w:rsidR="0078581F" w:rsidRPr="00F769B4" w:rsidRDefault="0078581F" w:rsidP="002B623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</w:pP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大理國小教務處</w:t>
            </w:r>
            <w:r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br/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黃</w:t>
            </w:r>
            <w:proofErr w:type="gramStart"/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瑽琤</w:t>
            </w:r>
            <w:proofErr w:type="gramEnd"/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老師</w:t>
            </w:r>
            <w:r w:rsidRPr="00F769B4">
              <w:rPr>
                <w:rFonts w:ascii="標楷體" w:eastAsia="標楷體" w:hAnsi="標楷體" w:cs="新細明體"/>
                <w:color w:val="000000"/>
                <w:kern w:val="0"/>
                <w:szCs w:val="28"/>
              </w:rPr>
              <w:br/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2306</w:t>
            </w:r>
            <w:r w:rsidR="00334CE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-</w:t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43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11*</w:t>
            </w:r>
            <w:r w:rsidRPr="00F769B4">
              <w:rPr>
                <w:rFonts w:ascii="標楷體" w:eastAsia="標楷體" w:hAnsi="標楷體" w:cs="新細明體" w:hint="eastAsia"/>
                <w:color w:val="000000"/>
                <w:kern w:val="0"/>
                <w:szCs w:val="28"/>
              </w:rPr>
              <w:t>1202</w:t>
            </w:r>
          </w:p>
        </w:tc>
      </w:tr>
    </w:tbl>
    <w:p w:rsidR="0003073B" w:rsidRPr="00044E2E" w:rsidRDefault="0003073B" w:rsidP="00044E2E">
      <w:pPr>
        <w:widowControl/>
        <w:adjustRightInd w:val="0"/>
        <w:snapToGrid w:val="0"/>
        <w:spacing w:line="360" w:lineRule="atLeast"/>
        <w:ind w:left="566" w:hangingChars="202" w:hanging="566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玖、報名注意事項</w:t>
      </w:r>
      <w:r w:rsidR="00044E2E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：</w:t>
      </w: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研習相關訊息由</w:t>
      </w:r>
      <w:r w:rsidR="003A63BD">
        <w:rPr>
          <w:rFonts w:ascii="標楷體" w:eastAsia="標楷體" w:hAnsi="標楷體" w:cs="新細明體" w:hint="eastAsia"/>
          <w:kern w:val="0"/>
          <w:szCs w:val="28"/>
        </w:rPr>
        <w:t>本市萬華區大理</w:t>
      </w:r>
      <w:r w:rsidR="003A63BD" w:rsidRPr="00E173C5">
        <w:rPr>
          <w:rFonts w:ascii="標楷體" w:eastAsia="標楷體" w:hAnsi="標楷體" w:cs="新細明體" w:hint="eastAsia"/>
          <w:kern w:val="0"/>
          <w:szCs w:val="28"/>
        </w:rPr>
        <w:t>國小</w:t>
      </w:r>
      <w:r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發佈，請教師上臺北市教師研習電子護照報名，並依報名順序錄取。</w:t>
      </w:r>
    </w:p>
    <w:p w:rsidR="0003073B" w:rsidRPr="00F769B4" w:rsidRDefault="0003073B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拾、預期成效</w:t>
      </w:r>
    </w:p>
    <w:p w:rsidR="0003073B" w:rsidRPr="00145103" w:rsidRDefault="0003073B" w:rsidP="000673D8">
      <w:pPr>
        <w:widowControl/>
        <w:numPr>
          <w:ilvl w:val="0"/>
          <w:numId w:val="1"/>
        </w:numPr>
        <w:adjustRightInd w:val="0"/>
        <w:snapToGrid w:val="0"/>
        <w:spacing w:line="360" w:lineRule="atLeast"/>
        <w:ind w:hanging="150"/>
        <w:rPr>
          <w:rFonts w:ascii="標楷體" w:eastAsia="標楷體" w:hAnsi="標楷體" w:cs="新細明體"/>
          <w:kern w:val="0"/>
          <w:szCs w:val="28"/>
        </w:rPr>
      </w:pPr>
      <w:r>
        <w:rPr>
          <w:rFonts w:ascii="標楷體" w:eastAsia="標楷體" w:hAnsi="標楷體" w:cs="新細明體" w:hint="eastAsia"/>
          <w:kern w:val="0"/>
          <w:szCs w:val="28"/>
        </w:rPr>
        <w:t>全市國民小學</w:t>
      </w:r>
      <w:r w:rsidRPr="00145103">
        <w:rPr>
          <w:rFonts w:ascii="標楷體" w:eastAsia="標楷體" w:hAnsi="標楷體" w:cs="新細明體" w:hint="eastAsia"/>
          <w:kern w:val="0"/>
          <w:szCs w:val="28"/>
        </w:rPr>
        <w:t>教師</w:t>
      </w:r>
      <w:r>
        <w:rPr>
          <w:rFonts w:ascii="標楷體" w:eastAsia="標楷體" w:hAnsi="標楷體" w:cs="新細明體" w:hint="eastAsia"/>
          <w:kern w:val="0"/>
          <w:szCs w:val="28"/>
        </w:rPr>
        <w:t>尚未</w:t>
      </w:r>
      <w:r w:rsidRPr="00145103">
        <w:rPr>
          <w:rFonts w:ascii="標楷體" w:eastAsia="標楷體" w:hAnsi="標楷體" w:cs="新細明體" w:hint="eastAsia"/>
          <w:kern w:val="0"/>
          <w:szCs w:val="28"/>
        </w:rPr>
        <w:t>完成差異化教學研習</w:t>
      </w:r>
      <w:r>
        <w:rPr>
          <w:rFonts w:ascii="標楷體" w:eastAsia="標楷體" w:hAnsi="標楷體" w:cs="新細明體" w:hint="eastAsia"/>
          <w:kern w:val="0"/>
          <w:szCs w:val="28"/>
        </w:rPr>
        <w:t>者補訓完畢</w:t>
      </w:r>
      <w:r w:rsidRPr="00145103">
        <w:rPr>
          <w:rFonts w:ascii="標楷體" w:eastAsia="標楷體" w:hAnsi="標楷體" w:cs="新細明體" w:hint="eastAsia"/>
          <w:kern w:val="0"/>
          <w:szCs w:val="28"/>
        </w:rPr>
        <w:t>。</w:t>
      </w:r>
    </w:p>
    <w:p w:rsidR="0003073B" w:rsidRDefault="00F40D6D" w:rsidP="000673D8">
      <w:pPr>
        <w:widowControl/>
        <w:numPr>
          <w:ilvl w:val="0"/>
          <w:numId w:val="1"/>
        </w:numPr>
        <w:adjustRightInd w:val="0"/>
        <w:snapToGrid w:val="0"/>
        <w:spacing w:line="360" w:lineRule="atLeast"/>
        <w:ind w:hanging="15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落實差異化教學於各領域教學中，提升學生閱讀理解能力</w:t>
      </w:r>
      <w:r w:rsidR="0003073B"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。</w:t>
      </w:r>
    </w:p>
    <w:p w:rsidR="003A63BD" w:rsidRPr="00F769B4" w:rsidRDefault="003A63BD" w:rsidP="000673D8">
      <w:pPr>
        <w:widowControl/>
        <w:numPr>
          <w:ilvl w:val="0"/>
          <w:numId w:val="1"/>
        </w:numPr>
        <w:adjustRightInd w:val="0"/>
        <w:snapToGrid w:val="0"/>
        <w:spacing w:line="360" w:lineRule="atLeast"/>
        <w:ind w:hanging="150"/>
        <w:rPr>
          <w:rFonts w:ascii="標楷體" w:eastAsia="標楷體" w:hAnsi="標楷體" w:cs="新細明體"/>
          <w:color w:val="000000"/>
          <w:kern w:val="0"/>
          <w:szCs w:val="28"/>
        </w:rPr>
      </w:pPr>
      <w:r>
        <w:rPr>
          <w:rFonts w:ascii="標楷體" w:eastAsia="標楷體" w:hAnsi="標楷體" w:cs="新細明體" w:hint="eastAsia"/>
          <w:color w:val="000000"/>
          <w:kern w:val="0"/>
          <w:szCs w:val="28"/>
        </w:rPr>
        <w:t>全市國民小學教師</w:t>
      </w:r>
      <w:r w:rsidR="00946201">
        <w:rPr>
          <w:rFonts w:ascii="標楷體" w:eastAsia="標楷體" w:hAnsi="標楷體" w:cs="新細明體" w:hint="eastAsia"/>
          <w:color w:val="000000"/>
          <w:kern w:val="0"/>
          <w:szCs w:val="28"/>
        </w:rPr>
        <w:t>有效運用差異化教學方式，提升學生學習效益。</w:t>
      </w:r>
    </w:p>
    <w:p w:rsidR="0003073B" w:rsidRPr="00F769B4" w:rsidRDefault="0003073B" w:rsidP="00044E2E">
      <w:pPr>
        <w:adjustRightInd w:val="0"/>
        <w:snapToGrid w:val="0"/>
        <w:spacing w:line="360" w:lineRule="atLeast"/>
        <w:ind w:left="849" w:hangingChars="303" w:hanging="849"/>
        <w:rPr>
          <w:rFonts w:eastAsia="標楷體" w:hAnsi="標楷體"/>
          <w:color w:val="000000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拾壹、經費預算：</w:t>
      </w:r>
      <w:r w:rsidRPr="00F769B4">
        <w:rPr>
          <w:rFonts w:eastAsia="標楷體" w:hAnsi="標楷體" w:hint="eastAsia"/>
          <w:color w:val="000000"/>
        </w:rPr>
        <w:t>由本市攜手激勵學習潛能計畫教學輔導組工作計畫經費項下支應。</w:t>
      </w:r>
    </w:p>
    <w:p w:rsidR="0003073B" w:rsidRPr="00F769B4" w:rsidRDefault="002C6D16" w:rsidP="000673D8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b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拾貳、獎勵</w:t>
      </w:r>
    </w:p>
    <w:p w:rsidR="0003073B" w:rsidRPr="00F769B4" w:rsidRDefault="0003073B" w:rsidP="000673D8">
      <w:pPr>
        <w:widowControl/>
        <w:numPr>
          <w:ilvl w:val="0"/>
          <w:numId w:val="3"/>
        </w:numPr>
        <w:adjustRightInd w:val="0"/>
        <w:snapToGrid w:val="0"/>
        <w:spacing w:line="360" w:lineRule="atLeast"/>
        <w:ind w:hanging="290"/>
        <w:rPr>
          <w:rFonts w:ascii="標楷體" w:eastAsia="標楷體" w:hAnsi="標楷體" w:cs="新細明體"/>
          <w:color w:val="000000"/>
          <w:kern w:val="0"/>
          <w:szCs w:val="28"/>
        </w:rPr>
      </w:pPr>
      <w:r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全程參與核發研習時數。</w:t>
      </w:r>
    </w:p>
    <w:p w:rsidR="002C6D16" w:rsidRDefault="0003073B" w:rsidP="000673D8">
      <w:pPr>
        <w:widowControl/>
        <w:numPr>
          <w:ilvl w:val="0"/>
          <w:numId w:val="3"/>
        </w:numPr>
        <w:adjustRightInd w:val="0"/>
        <w:snapToGrid w:val="0"/>
        <w:spacing w:line="360" w:lineRule="atLeast"/>
        <w:ind w:hanging="290"/>
        <w:rPr>
          <w:rFonts w:ascii="標楷體" w:eastAsia="標楷體" w:hAnsi="標楷體" w:cs="新細明體"/>
          <w:color w:val="000000"/>
          <w:kern w:val="0"/>
          <w:szCs w:val="28"/>
        </w:rPr>
      </w:pPr>
      <w:r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對於執行本案有功單位之相關行政人員及教師，依辦理成效從優敘獎以</w:t>
      </w:r>
    </w:p>
    <w:p w:rsidR="0003073B" w:rsidRPr="00F769B4" w:rsidRDefault="0003073B" w:rsidP="00044E2E">
      <w:pPr>
        <w:widowControl/>
        <w:adjustRightInd w:val="0"/>
        <w:snapToGrid w:val="0"/>
        <w:spacing w:line="360" w:lineRule="atLeast"/>
        <w:ind w:left="993"/>
        <w:rPr>
          <w:rFonts w:ascii="標楷體" w:eastAsia="標楷體" w:hAnsi="標楷體" w:cs="新細明體"/>
          <w:color w:val="000000"/>
          <w:kern w:val="0"/>
          <w:szCs w:val="28"/>
        </w:rPr>
      </w:pPr>
      <w:r w:rsidRPr="00F769B4">
        <w:rPr>
          <w:rFonts w:ascii="標楷體" w:eastAsia="標楷體" w:hAnsi="標楷體" w:cs="新細明體" w:hint="eastAsia"/>
          <w:color w:val="000000"/>
          <w:kern w:val="0"/>
          <w:szCs w:val="28"/>
        </w:rPr>
        <w:t>為獎勵。</w:t>
      </w:r>
    </w:p>
    <w:p w:rsidR="0003073B" w:rsidRPr="002C6D16" w:rsidRDefault="0003073B" w:rsidP="002C6D16">
      <w:pPr>
        <w:widowControl/>
        <w:adjustRightInd w:val="0"/>
        <w:snapToGrid w:val="0"/>
        <w:spacing w:line="360" w:lineRule="atLeast"/>
        <w:rPr>
          <w:rFonts w:ascii="標楷體" w:eastAsia="標楷體" w:hAnsi="標楷體" w:cs="新細明體"/>
          <w:color w:val="000000"/>
          <w:kern w:val="0"/>
          <w:sz w:val="28"/>
          <w:szCs w:val="28"/>
        </w:rPr>
      </w:pPr>
      <w:r w:rsidRPr="00F769B4">
        <w:rPr>
          <w:rFonts w:ascii="標楷體" w:eastAsia="標楷體" w:hAnsi="標楷體" w:cs="新細明體" w:hint="eastAsia"/>
          <w:b/>
          <w:color w:val="000000"/>
          <w:kern w:val="0"/>
          <w:sz w:val="28"/>
          <w:szCs w:val="28"/>
        </w:rPr>
        <w:t>拾參、</w:t>
      </w:r>
      <w:r w:rsidRP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本計畫</w:t>
      </w:r>
      <w:r w:rsidR="002C6D16" w:rsidRP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經本</w:t>
      </w:r>
      <w:r w:rsidRP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局</w:t>
      </w:r>
      <w:r w:rsidR="002C6D16" w:rsidRP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核定</w:t>
      </w:r>
      <w:r w:rsidRPr="002C6D16">
        <w:rPr>
          <w:rFonts w:ascii="標楷體" w:eastAsia="標楷體" w:hAnsi="標楷體" w:cs="新細明體" w:hint="eastAsia"/>
          <w:color w:val="000000"/>
          <w:kern w:val="0"/>
          <w:szCs w:val="28"/>
        </w:rPr>
        <w:t>後實施，修正時亦同。</w:t>
      </w:r>
    </w:p>
    <w:sectPr w:rsidR="0003073B" w:rsidRPr="002C6D16" w:rsidSect="0078581F">
      <w:pgSz w:w="11906" w:h="16838"/>
      <w:pgMar w:top="1440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18" w:rsidRDefault="00134818" w:rsidP="009C683B">
      <w:r>
        <w:separator/>
      </w:r>
    </w:p>
  </w:endnote>
  <w:endnote w:type="continuationSeparator" w:id="0">
    <w:p w:rsidR="00134818" w:rsidRDefault="00134818" w:rsidP="009C68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18" w:rsidRDefault="00134818" w:rsidP="009C683B">
      <w:r>
        <w:separator/>
      </w:r>
    </w:p>
  </w:footnote>
  <w:footnote w:type="continuationSeparator" w:id="0">
    <w:p w:rsidR="00134818" w:rsidRDefault="00134818" w:rsidP="009C68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14F56"/>
    <w:multiLevelType w:val="hybridMultilevel"/>
    <w:tmpl w:val="005AF092"/>
    <w:lvl w:ilvl="0" w:tplc="3A6CC06E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38AF4EFD"/>
    <w:multiLevelType w:val="hybridMultilevel"/>
    <w:tmpl w:val="E322124C"/>
    <w:lvl w:ilvl="0" w:tplc="3A6CC06E">
      <w:start w:val="1"/>
      <w:numFmt w:val="taiwaneseCountingThousand"/>
      <w:lvlText w:val="%1、"/>
      <w:lvlJc w:val="left"/>
      <w:pPr>
        <w:ind w:left="87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2">
    <w:nsid w:val="6634333E"/>
    <w:multiLevelType w:val="hybridMultilevel"/>
    <w:tmpl w:val="B540D30C"/>
    <w:lvl w:ilvl="0" w:tplc="3A6CC06E">
      <w:start w:val="1"/>
      <w:numFmt w:val="taiwaneseCountingThousand"/>
      <w:lvlText w:val="%1、"/>
      <w:lvlJc w:val="left"/>
      <w:pPr>
        <w:ind w:left="65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73B"/>
    <w:rsid w:val="00011A80"/>
    <w:rsid w:val="0003073B"/>
    <w:rsid w:val="00044E2E"/>
    <w:rsid w:val="000631D9"/>
    <w:rsid w:val="000673D8"/>
    <w:rsid w:val="000A2EE8"/>
    <w:rsid w:val="000E6B2D"/>
    <w:rsid w:val="00134818"/>
    <w:rsid w:val="00263B2C"/>
    <w:rsid w:val="00287D0E"/>
    <w:rsid w:val="002C6D16"/>
    <w:rsid w:val="00334CE4"/>
    <w:rsid w:val="003A63BD"/>
    <w:rsid w:val="005B47AB"/>
    <w:rsid w:val="005F2C29"/>
    <w:rsid w:val="00617AC5"/>
    <w:rsid w:val="0078581F"/>
    <w:rsid w:val="00861CA3"/>
    <w:rsid w:val="00946201"/>
    <w:rsid w:val="009665C9"/>
    <w:rsid w:val="009C683B"/>
    <w:rsid w:val="00A105C5"/>
    <w:rsid w:val="00A3758D"/>
    <w:rsid w:val="00B41D50"/>
    <w:rsid w:val="00BC304A"/>
    <w:rsid w:val="00BF0E90"/>
    <w:rsid w:val="00D873C5"/>
    <w:rsid w:val="00E72F40"/>
    <w:rsid w:val="00F40D6D"/>
    <w:rsid w:val="00F41488"/>
    <w:rsid w:val="00FE6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8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83B"/>
    <w:rPr>
      <w:rFonts w:ascii="Calibri" w:eastAsia="新細明體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073B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683B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683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683B"/>
    <w:rPr>
      <w:rFonts w:ascii="Calibri" w:eastAsia="新細明體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黃瑽琤</dc:creator>
  <cp:lastModifiedBy>user</cp:lastModifiedBy>
  <cp:revision>2</cp:revision>
  <dcterms:created xsi:type="dcterms:W3CDTF">2016-05-12T00:35:00Z</dcterms:created>
  <dcterms:modified xsi:type="dcterms:W3CDTF">2016-05-12T00:35:00Z</dcterms:modified>
</cp:coreProperties>
</file>