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E1" w:rsidRPr="00755F20" w:rsidRDefault="00C003E1" w:rsidP="00C003E1">
      <w:pPr>
        <w:widowControl/>
        <w:spacing w:before="100" w:beforeAutospacing="1" w:after="100" w:afterAutospacing="1" w:line="288" w:lineRule="atLeast"/>
        <w:rPr>
          <w:rFonts w:ascii="標楷體" w:eastAsia="標楷體" w:hAnsi="標楷體" w:cs="Lucida Sans Unicode"/>
          <w:color w:val="000000"/>
          <w:kern w:val="0"/>
          <w:szCs w:val="24"/>
        </w:rPr>
      </w:pPr>
      <w:bookmarkStart w:id="0" w:name="_GoBack"/>
      <w:bookmarkEnd w:id="0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侯信永 老師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現職：</w:t>
      </w:r>
      <w:proofErr w:type="gramStart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藝峰書</w:t>
      </w:r>
      <w:proofErr w:type="gramEnd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法學苑專任老師10年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經歷：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1.</w:t>
      </w:r>
      <w:proofErr w:type="gramStart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藝峰書</w:t>
      </w:r>
      <w:proofErr w:type="gramEnd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法學苑專任老師10年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2.嘉義市社區大學專任老師1.5年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得獎：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1.中華民國書學會評鑑「</w:t>
      </w:r>
      <w:proofErr w:type="gramStart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全國硬筆書法</w:t>
      </w:r>
      <w:proofErr w:type="gramEnd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九段」及格（獲全國第二名殊榮）。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2.榮獲中華民國書學會核定「書法適任教師」。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3.創辦「寫一手好字</w:t>
      </w:r>
      <w:proofErr w:type="gramStart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－硬筆</w:t>
      </w:r>
      <w:proofErr w:type="gramEnd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書法班」，學員遍及國內外，現開授「面授班（台北、嘉義市）、雲端班及函授班」。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4.輔導學員參加「</w:t>
      </w:r>
      <w:proofErr w:type="gramStart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全國硬筆書法</w:t>
      </w:r>
      <w:proofErr w:type="gramEnd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比賽」、「中華民國書學會級段評鑑」。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5.2016年4月20日受邀台北市民權國小講授「</w:t>
      </w:r>
      <w:proofErr w:type="gramStart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硬筆書法</w:t>
      </w:r>
      <w:proofErr w:type="gramEnd"/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t>」教師研習。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相關著作：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1.寫字的力量／遠流出版社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2.寫字的勇氣／遠流出版社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3.硬筆書法字帖－詩詞篇／楷書篇１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4.硬筆書法字帖－詩詞篇／楷書篇2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5.硬筆書法字帖－詩詞篇／行書１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6.硬筆書法字帖－詩詞篇／行書2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7.硬筆書法字帖－詩詞篇／草書１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8.硬筆書法字帖－成語篇１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9.硬筆書法字帖－詩詞篇／楷書篇１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10.硬筆書法字帖－隸書篇１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11.硬筆書法字帖－楷書1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  <w:t>12.硬筆書法字帖－聖經金句篇１ </w:t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</w:r>
      <w:r w:rsidRPr="00755F20">
        <w:rPr>
          <w:rFonts w:ascii="標楷體" w:eastAsia="標楷體" w:hAnsi="標楷體" w:cs="Lucida Sans Unicode" w:hint="eastAsia"/>
          <w:color w:val="000000"/>
          <w:kern w:val="0"/>
          <w:szCs w:val="24"/>
        </w:rPr>
        <w:br/>
      </w:r>
    </w:p>
    <w:p w:rsidR="00516321" w:rsidRPr="00755F20" w:rsidRDefault="00845F17">
      <w:pPr>
        <w:rPr>
          <w:rFonts w:ascii="標楷體" w:eastAsia="標楷體" w:hAnsi="標楷體"/>
          <w:szCs w:val="24"/>
        </w:rPr>
      </w:pPr>
    </w:p>
    <w:sectPr w:rsidR="00516321" w:rsidRPr="00755F20" w:rsidSect="00755F20">
      <w:pgSz w:w="11906" w:h="16838"/>
      <w:pgMar w:top="1134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17" w:rsidRDefault="00845F17" w:rsidP="00755F20">
      <w:r>
        <w:separator/>
      </w:r>
    </w:p>
  </w:endnote>
  <w:endnote w:type="continuationSeparator" w:id="0">
    <w:p w:rsidR="00845F17" w:rsidRDefault="00845F17" w:rsidP="0075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17" w:rsidRDefault="00845F17" w:rsidP="00755F20">
      <w:r>
        <w:separator/>
      </w:r>
    </w:p>
  </w:footnote>
  <w:footnote w:type="continuationSeparator" w:id="0">
    <w:p w:rsidR="00845F17" w:rsidRDefault="00845F17" w:rsidP="00755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E1"/>
    <w:rsid w:val="001B5863"/>
    <w:rsid w:val="002B0FE3"/>
    <w:rsid w:val="00755F20"/>
    <w:rsid w:val="00845F17"/>
    <w:rsid w:val="00AE490A"/>
    <w:rsid w:val="00C003E1"/>
    <w:rsid w:val="00CB7A27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03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003E1"/>
  </w:style>
  <w:style w:type="paragraph" w:styleId="a3">
    <w:name w:val="Balloon Text"/>
    <w:basedOn w:val="a"/>
    <w:link w:val="a4"/>
    <w:uiPriority w:val="99"/>
    <w:semiHidden/>
    <w:unhideWhenUsed/>
    <w:rsid w:val="00CB7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7A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5F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5F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03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003E1"/>
  </w:style>
  <w:style w:type="paragraph" w:styleId="a3">
    <w:name w:val="Balloon Text"/>
    <w:basedOn w:val="a"/>
    <w:link w:val="a4"/>
    <w:uiPriority w:val="99"/>
    <w:semiHidden/>
    <w:unhideWhenUsed/>
    <w:rsid w:val="00CB7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7A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5F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5F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user</cp:lastModifiedBy>
  <cp:revision>2</cp:revision>
  <cp:lastPrinted>2016-11-18T01:52:00Z</cp:lastPrinted>
  <dcterms:created xsi:type="dcterms:W3CDTF">2016-12-19T02:25:00Z</dcterms:created>
  <dcterms:modified xsi:type="dcterms:W3CDTF">2016-12-19T02:25:00Z</dcterms:modified>
</cp:coreProperties>
</file>