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DE" w:rsidRPr="00D35921" w:rsidRDefault="00971ED0" w:rsidP="00D3592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35921">
        <w:rPr>
          <w:rFonts w:ascii="標楷體" w:eastAsia="標楷體" w:hAnsi="標楷體" w:hint="eastAsia"/>
          <w:b/>
          <w:sz w:val="36"/>
          <w:szCs w:val="36"/>
        </w:rPr>
        <w:t>108年“點亮星光、愛心永傳”系列活動</w:t>
      </w:r>
    </w:p>
    <w:p w:rsidR="00971ED0" w:rsidRPr="00D35921" w:rsidRDefault="00971ED0" w:rsidP="00641CF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35921">
        <w:rPr>
          <w:rFonts w:ascii="標楷體" w:eastAsia="標楷體" w:hAnsi="標楷體" w:hint="eastAsia"/>
          <w:b/>
          <w:sz w:val="36"/>
          <w:szCs w:val="36"/>
        </w:rPr>
        <w:t>身心障礙籃球觀摩研習會</w:t>
      </w:r>
    </w:p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一、目的：</w:t>
      </w:r>
    </w:p>
    <w:p w:rsidR="00D35921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有鑑於本會所服務對象均以身心障礙〈自閉症及多重障礙類別〉</w:t>
      </w:r>
    </w:p>
    <w:p w:rsidR="00971ED0" w:rsidRP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為主，此類孩童多因感覺統合及肢體協調無法順利進行，致各項身體運動功能較難整合及發揮，遂透過此項路觀摩研習會，配合身心障礙籃球活動實際運用，增加教練、志工及工作人員對於身心障礙者有更多的認識、運用的技巧、注意的事項及導引的方式，期能在籃球運動大集合中，可充分發揮服務的效能。</w:t>
      </w:r>
    </w:p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二、指導單位：</w:t>
      </w:r>
    </w:p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〈一〉教育部體育署</w:t>
      </w:r>
    </w:p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〈二〉新北市政府體育處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三、主辦單位：</w:t>
      </w:r>
      <w:r w:rsidRPr="00971ED0">
        <w:rPr>
          <w:rFonts w:eastAsia="標楷體" w:hint="eastAsia"/>
          <w:bCs/>
          <w:color w:val="000000"/>
          <w:sz w:val="32"/>
          <w:szCs w:val="32"/>
        </w:rPr>
        <w:t>社團法人中華民國自閉症適應體育休閒促進會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四、承辦單位：新北市自閉症適應體育推廣協會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五、協辦單位：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〈一〉中華民國好牧人關懷之家協進會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〈二〉新北市運動樂活促進會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六、活動時間：</w:t>
      </w:r>
      <w:r>
        <w:rPr>
          <w:rFonts w:eastAsia="標楷體" w:hint="eastAsia"/>
          <w:bCs/>
          <w:color w:val="000000"/>
          <w:sz w:val="32"/>
          <w:szCs w:val="32"/>
        </w:rPr>
        <w:t>108</w:t>
      </w:r>
      <w:r>
        <w:rPr>
          <w:rFonts w:eastAsia="標楷體" w:hint="eastAsia"/>
          <w:bCs/>
          <w:color w:val="000000"/>
          <w:sz w:val="32"/>
          <w:szCs w:val="32"/>
        </w:rPr>
        <w:t>年</w:t>
      </w:r>
      <w:r>
        <w:rPr>
          <w:rFonts w:eastAsia="標楷體" w:hint="eastAsia"/>
          <w:bCs/>
          <w:color w:val="000000"/>
          <w:sz w:val="32"/>
          <w:szCs w:val="32"/>
        </w:rPr>
        <w:t>6</w:t>
      </w:r>
      <w:r>
        <w:rPr>
          <w:rFonts w:eastAsia="標楷體" w:hint="eastAsia"/>
          <w:bCs/>
          <w:color w:val="000000"/>
          <w:sz w:val="32"/>
          <w:szCs w:val="32"/>
        </w:rPr>
        <w:t>月</w:t>
      </w:r>
      <w:r>
        <w:rPr>
          <w:rFonts w:eastAsia="標楷體" w:hint="eastAsia"/>
          <w:bCs/>
          <w:color w:val="000000"/>
          <w:sz w:val="32"/>
          <w:szCs w:val="32"/>
        </w:rPr>
        <w:t>28</w:t>
      </w:r>
      <w:r>
        <w:rPr>
          <w:rFonts w:eastAsia="標楷體" w:hint="eastAsia"/>
          <w:bCs/>
          <w:color w:val="000000"/>
          <w:sz w:val="32"/>
          <w:szCs w:val="32"/>
        </w:rPr>
        <w:t>及</w:t>
      </w:r>
      <w:r>
        <w:rPr>
          <w:rFonts w:eastAsia="標楷體" w:hint="eastAsia"/>
          <w:bCs/>
          <w:color w:val="000000"/>
          <w:sz w:val="32"/>
          <w:szCs w:val="32"/>
        </w:rPr>
        <w:t>29</w:t>
      </w:r>
      <w:r>
        <w:rPr>
          <w:rFonts w:eastAsia="標楷體" w:hint="eastAsia"/>
          <w:bCs/>
          <w:color w:val="000000"/>
          <w:sz w:val="32"/>
          <w:szCs w:val="32"/>
        </w:rPr>
        <w:t>兩日</w:t>
      </w:r>
      <w:r>
        <w:rPr>
          <w:rFonts w:eastAsia="標楷體" w:hint="eastAsia"/>
          <w:bCs/>
          <w:color w:val="000000"/>
          <w:sz w:val="32"/>
          <w:szCs w:val="32"/>
        </w:rPr>
        <w:t>0830-1600</w:t>
      </w:r>
      <w:r>
        <w:rPr>
          <w:rFonts w:eastAsia="標楷體" w:hint="eastAsia"/>
          <w:bCs/>
          <w:color w:val="000000"/>
          <w:sz w:val="32"/>
          <w:szCs w:val="32"/>
        </w:rPr>
        <w:t>，每日乙梯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七、活動地點：新北市三重國民運動中心〈三重區集美街</w:t>
      </w:r>
      <w:r>
        <w:rPr>
          <w:rFonts w:eastAsia="標楷體" w:hint="eastAsia"/>
          <w:bCs/>
          <w:color w:val="000000"/>
          <w:sz w:val="32"/>
          <w:szCs w:val="32"/>
        </w:rPr>
        <w:t>55</w:t>
      </w:r>
      <w:r>
        <w:rPr>
          <w:rFonts w:eastAsia="標楷體" w:hint="eastAsia"/>
          <w:bCs/>
          <w:color w:val="000000"/>
          <w:sz w:val="32"/>
          <w:szCs w:val="32"/>
        </w:rPr>
        <w:t>號</w:t>
      </w:r>
      <w:r>
        <w:rPr>
          <w:rFonts w:eastAsia="標楷體" w:hint="eastAsia"/>
          <w:bCs/>
          <w:color w:val="000000"/>
          <w:sz w:val="32"/>
          <w:szCs w:val="32"/>
        </w:rPr>
        <w:t>2</w:t>
      </w:r>
      <w:r>
        <w:rPr>
          <w:rFonts w:eastAsia="標楷體" w:hint="eastAsia"/>
          <w:bCs/>
          <w:color w:val="000000"/>
          <w:sz w:val="32"/>
          <w:szCs w:val="32"/>
        </w:rPr>
        <w:t>樓〉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八、開放人員資格：</w:t>
      </w:r>
    </w:p>
    <w:p w:rsidR="00D35921" w:rsidRPr="00D35921" w:rsidRDefault="00D35921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〈一〉第一梯：僅開放自閉症服務團體工作人員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或實習生</w:t>
      </w:r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  <w:r w:rsidRPr="00D35921">
        <w:rPr>
          <w:rFonts w:ascii="微軟正黑體" w:eastAsia="微軟正黑體" w:hAnsi="微軟正黑體" w:hint="eastAsia"/>
          <w:color w:val="000000"/>
          <w:sz w:val="32"/>
          <w:szCs w:val="32"/>
        </w:rPr>
        <w:br/>
      </w:r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〈二〉第二梯：老師、教練、學生、志工或企業夥伴，均不限。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九、開放人數：每梯</w:t>
      </w:r>
      <w:r>
        <w:rPr>
          <w:rFonts w:eastAsia="標楷體" w:hint="eastAsia"/>
          <w:bCs/>
          <w:color w:val="000000"/>
          <w:sz w:val="32"/>
          <w:szCs w:val="32"/>
        </w:rPr>
        <w:t>40</w:t>
      </w:r>
      <w:r>
        <w:rPr>
          <w:rFonts w:eastAsia="標楷體" w:hint="eastAsia"/>
          <w:bCs/>
          <w:color w:val="000000"/>
          <w:sz w:val="32"/>
          <w:szCs w:val="32"/>
        </w:rPr>
        <w:t>位為上限</w:t>
      </w:r>
    </w:p>
    <w:p w:rsidR="00971ED0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十、課程內容</w:t>
      </w:r>
      <w:r w:rsidR="00971ED0">
        <w:rPr>
          <w:rFonts w:eastAsia="標楷體" w:hint="eastAsia"/>
          <w:bCs/>
          <w:color w:val="000000"/>
          <w:sz w:val="32"/>
          <w:szCs w:val="32"/>
        </w:rPr>
        <w:t>：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〈一〉</w:t>
      </w:r>
      <w:r w:rsidR="001D22B8">
        <w:rPr>
          <w:rFonts w:eastAsia="標楷體" w:hint="eastAsia"/>
          <w:bCs/>
          <w:color w:val="000000"/>
          <w:sz w:val="32"/>
          <w:szCs w:val="32"/>
        </w:rPr>
        <w:t>0800-0830</w:t>
      </w:r>
      <w:r w:rsidR="001D22B8">
        <w:rPr>
          <w:rFonts w:eastAsia="標楷體" w:hint="eastAsia"/>
          <w:bCs/>
          <w:color w:val="000000"/>
          <w:sz w:val="32"/>
          <w:szCs w:val="32"/>
        </w:rPr>
        <w:t>：報到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〈二〉</w:t>
      </w:r>
      <w:r>
        <w:rPr>
          <w:rFonts w:eastAsia="標楷體" w:hint="eastAsia"/>
          <w:bCs/>
          <w:color w:val="000000"/>
          <w:sz w:val="32"/>
          <w:szCs w:val="32"/>
        </w:rPr>
        <w:t>0830-0950</w:t>
      </w:r>
      <w:r>
        <w:rPr>
          <w:rFonts w:eastAsia="標楷體" w:hint="eastAsia"/>
          <w:bCs/>
          <w:color w:val="000000"/>
          <w:sz w:val="32"/>
          <w:szCs w:val="32"/>
        </w:rPr>
        <w:t>：自閉症籃球授課內容簡介及教學技巧說明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〈三〉</w:t>
      </w:r>
      <w:r>
        <w:rPr>
          <w:rFonts w:eastAsia="標楷體" w:hint="eastAsia"/>
          <w:bCs/>
          <w:color w:val="000000"/>
          <w:sz w:val="32"/>
          <w:szCs w:val="32"/>
        </w:rPr>
        <w:t>0950-1000</w:t>
      </w:r>
      <w:r>
        <w:rPr>
          <w:rFonts w:eastAsia="標楷體" w:hint="eastAsia"/>
          <w:bCs/>
          <w:color w:val="000000"/>
          <w:sz w:val="32"/>
          <w:szCs w:val="32"/>
        </w:rPr>
        <w:t>：休息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〈四〉</w:t>
      </w:r>
      <w:r>
        <w:rPr>
          <w:rFonts w:eastAsia="標楷體" w:hint="eastAsia"/>
          <w:bCs/>
          <w:color w:val="000000"/>
          <w:sz w:val="32"/>
          <w:szCs w:val="32"/>
        </w:rPr>
        <w:t>1000-1200</w:t>
      </w:r>
      <w:r>
        <w:rPr>
          <w:rFonts w:eastAsia="標楷體" w:hint="eastAsia"/>
          <w:bCs/>
          <w:color w:val="000000"/>
          <w:sz w:val="32"/>
          <w:szCs w:val="32"/>
        </w:rPr>
        <w:t>：模擬實體教學，將安排</w:t>
      </w:r>
      <w:r>
        <w:rPr>
          <w:rFonts w:eastAsia="標楷體" w:hint="eastAsia"/>
          <w:bCs/>
          <w:color w:val="000000"/>
          <w:sz w:val="32"/>
          <w:szCs w:val="32"/>
        </w:rPr>
        <w:t>20</w:t>
      </w:r>
      <w:r>
        <w:rPr>
          <w:rFonts w:eastAsia="標楷體" w:hint="eastAsia"/>
          <w:bCs/>
          <w:color w:val="000000"/>
          <w:sz w:val="32"/>
          <w:szCs w:val="32"/>
        </w:rPr>
        <w:t>位自閉症孩童參與，</w:t>
      </w:r>
    </w:p>
    <w:p w:rsidR="001D22B8" w:rsidRPr="001D22B8" w:rsidRDefault="001D22B8" w:rsidP="00D35921">
      <w:pPr>
        <w:spacing w:line="480" w:lineRule="exact"/>
        <w:jc w:val="center"/>
        <w:rPr>
          <w:rFonts w:eastAsia="標楷體"/>
          <w:bCs/>
          <w:color w:val="000000"/>
          <w:sz w:val="32"/>
          <w:szCs w:val="32"/>
        </w:rPr>
      </w:pPr>
      <w:r w:rsidRPr="001D22B8">
        <w:rPr>
          <w:rFonts w:eastAsia="標楷體" w:hint="eastAsia"/>
          <w:bCs/>
          <w:color w:val="000000"/>
          <w:sz w:val="32"/>
          <w:szCs w:val="32"/>
        </w:rPr>
        <w:t>授課內容詳如網址：</w:t>
      </w:r>
      <w:hyperlink r:id="rId9" w:history="1">
        <w:r w:rsidRPr="001D22B8">
          <w:rPr>
            <w:rStyle w:val="a4"/>
            <w:sz w:val="32"/>
            <w:szCs w:val="32"/>
          </w:rPr>
          <w:t>http://www.starsports.org.tw/2019/04/108.html</w:t>
        </w:r>
      </w:hyperlink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lastRenderedPageBreak/>
        <w:t>〈五〉</w:t>
      </w:r>
      <w:r>
        <w:rPr>
          <w:rFonts w:eastAsia="標楷體" w:hint="eastAsia"/>
          <w:bCs/>
          <w:color w:val="000000"/>
          <w:sz w:val="32"/>
          <w:szCs w:val="32"/>
        </w:rPr>
        <w:t>1200-1300</w:t>
      </w:r>
      <w:r>
        <w:rPr>
          <w:rFonts w:eastAsia="標楷體" w:hint="eastAsia"/>
          <w:bCs/>
          <w:color w:val="000000"/>
          <w:sz w:val="32"/>
          <w:szCs w:val="32"/>
        </w:rPr>
        <w:t>：用餐〈將核發每位參與者</w:t>
      </w:r>
      <w:r>
        <w:rPr>
          <w:rFonts w:eastAsia="標楷體" w:hint="eastAsia"/>
          <w:bCs/>
          <w:color w:val="000000"/>
          <w:sz w:val="32"/>
          <w:szCs w:val="32"/>
        </w:rPr>
        <w:t>120</w:t>
      </w:r>
      <w:r>
        <w:rPr>
          <w:rFonts w:eastAsia="標楷體" w:hint="eastAsia"/>
          <w:bCs/>
          <w:color w:val="000000"/>
          <w:sz w:val="32"/>
          <w:szCs w:val="32"/>
        </w:rPr>
        <w:t>元，自行假外部用餐〉。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〈六〉</w:t>
      </w:r>
      <w:r>
        <w:rPr>
          <w:rFonts w:eastAsia="標楷體" w:hint="eastAsia"/>
          <w:bCs/>
          <w:color w:val="000000"/>
          <w:sz w:val="32"/>
          <w:szCs w:val="32"/>
        </w:rPr>
        <w:t>1300-1530</w:t>
      </w:r>
      <w:r>
        <w:rPr>
          <w:rFonts w:eastAsia="標楷體" w:hint="eastAsia"/>
          <w:bCs/>
          <w:color w:val="000000"/>
          <w:sz w:val="32"/>
          <w:szCs w:val="32"/>
        </w:rPr>
        <w:t>：本會介紹暨自閉症現況說明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〈七〉</w:t>
      </w:r>
      <w:r>
        <w:rPr>
          <w:rFonts w:eastAsia="標楷體" w:hint="eastAsia"/>
          <w:bCs/>
          <w:color w:val="000000"/>
          <w:sz w:val="32"/>
          <w:szCs w:val="32"/>
        </w:rPr>
        <w:t>1530-1600</w:t>
      </w:r>
      <w:r>
        <w:rPr>
          <w:rFonts w:eastAsia="標楷體" w:hint="eastAsia"/>
          <w:bCs/>
          <w:color w:val="000000"/>
          <w:sz w:val="32"/>
          <w:szCs w:val="32"/>
        </w:rPr>
        <w:t>：籃球授課經驗分享及討論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〈八〉</w:t>
      </w:r>
      <w:r>
        <w:rPr>
          <w:rFonts w:eastAsia="標楷體" w:hint="eastAsia"/>
          <w:bCs/>
          <w:color w:val="000000"/>
          <w:sz w:val="32"/>
          <w:szCs w:val="32"/>
        </w:rPr>
        <w:t>1600</w:t>
      </w:r>
      <w:r>
        <w:rPr>
          <w:rFonts w:eastAsia="標楷體" w:hint="eastAsia"/>
          <w:bCs/>
          <w:color w:val="000000"/>
          <w:sz w:val="32"/>
          <w:szCs w:val="32"/>
        </w:rPr>
        <w:t>：</w:t>
      </w:r>
      <w:r w:rsidR="00A423AA">
        <w:rPr>
          <w:rFonts w:eastAsia="標楷體" w:hint="eastAsia"/>
          <w:bCs/>
          <w:color w:val="000000"/>
          <w:sz w:val="32"/>
          <w:szCs w:val="32"/>
        </w:rPr>
        <w:t>頒發證書、</w:t>
      </w:r>
      <w:r>
        <w:rPr>
          <w:rFonts w:eastAsia="標楷體" w:hint="eastAsia"/>
          <w:bCs/>
          <w:color w:val="000000"/>
          <w:sz w:val="32"/>
          <w:szCs w:val="32"/>
        </w:rPr>
        <w:t>大合照，課程結束。</w:t>
      </w:r>
    </w:p>
    <w:p w:rsidR="00D35921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十一、</w:t>
      </w:r>
      <w:r w:rsidR="00971ED0">
        <w:rPr>
          <w:rFonts w:eastAsia="標楷體" w:hint="eastAsia"/>
          <w:bCs/>
          <w:color w:val="000000"/>
          <w:sz w:val="32"/>
          <w:szCs w:val="32"/>
        </w:rPr>
        <w:t>報名方式：</w:t>
      </w:r>
    </w:p>
    <w:p w:rsidR="00971ED0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可透過本會各種連絡方式進行報名，並將依據先後順序列入正選及後補，且公告於官網週知；另將成立</w:t>
      </w:r>
      <w:r>
        <w:rPr>
          <w:rFonts w:eastAsia="標楷體" w:hint="eastAsia"/>
          <w:bCs/>
          <w:color w:val="000000"/>
          <w:sz w:val="32"/>
          <w:szCs w:val="32"/>
        </w:rPr>
        <w:t>line</w:t>
      </w:r>
      <w:r>
        <w:rPr>
          <w:rFonts w:eastAsia="標楷體" w:hint="eastAsia"/>
          <w:bCs/>
          <w:color w:val="000000"/>
          <w:sz w:val="32"/>
          <w:szCs w:val="32"/>
        </w:rPr>
        <w:t>專屬群組邀請加入，俾利轉知各事項。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十二、本會連絡方式：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(一)新北總會會址：新北市三重區三和路四段125巷65號1樓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(二)台北分會會址：台北市文山區景興路318號7樓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(三)電話號碼：0922252512或02-29893759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(四)傳真號碼：02-82876643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五</w:t>
      </w:r>
      <w:r w:rsidRPr="001D22B8">
        <w:rPr>
          <w:rFonts w:ascii="標楷體" w:eastAsia="標楷體" w:hAnsi="標楷體" w:hint="eastAsia"/>
          <w:sz w:val="32"/>
          <w:szCs w:val="32"/>
        </w:rPr>
        <w:t>)本會官網：http://www.starsports.org.tw/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六</w:t>
      </w:r>
      <w:r w:rsidRPr="001D22B8">
        <w:rPr>
          <w:rFonts w:ascii="標楷體" w:eastAsia="標楷體" w:hAnsi="標楷體" w:hint="eastAsia"/>
          <w:sz w:val="32"/>
          <w:szCs w:val="32"/>
        </w:rPr>
        <w:t>)FB粉絲團：www.facebook.com/starsports.org/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七</w:t>
      </w:r>
      <w:r w:rsidRPr="001D22B8">
        <w:rPr>
          <w:rFonts w:ascii="標楷體" w:eastAsia="標楷體" w:hAnsi="標楷體" w:hint="eastAsia"/>
          <w:sz w:val="32"/>
          <w:szCs w:val="32"/>
        </w:rPr>
        <w:t>)電子信箱：unitedoffice12565@gmail.com</w:t>
      </w:r>
    </w:p>
    <w:p w:rsid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八</w:t>
      </w:r>
      <w:r w:rsidRPr="001D22B8">
        <w:rPr>
          <w:rFonts w:ascii="標楷體" w:eastAsia="標楷體" w:hAnsi="標楷體" w:hint="eastAsia"/>
          <w:sz w:val="32"/>
          <w:szCs w:val="32"/>
        </w:rPr>
        <w:t>)公務line承辦人：id或電話→0922252512〈小凡〉</w:t>
      </w:r>
    </w:p>
    <w:p w:rsidR="006D79E0" w:rsidRPr="006D79E0" w:rsidRDefault="006D79E0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D14FF9" w:rsidRDefault="001D22B8" w:rsidP="00D35921">
      <w:pPr>
        <w:pStyle w:val="ad"/>
        <w:spacing w:line="480" w:lineRule="exact"/>
      </w:pPr>
      <w:r w:rsidRPr="001D22B8">
        <w:rPr>
          <w:rFonts w:hint="eastAsia"/>
        </w:rPr>
        <w:t>十三、凡以上內容有任何增刪時，將會立即調整及公告，以利各界夥伴及星兒家族知悉、掌握、參考及運用</w:t>
      </w:r>
      <w:r w:rsidR="00D14FF9">
        <w:rPr>
          <w:rFonts w:hint="eastAsia"/>
        </w:rPr>
        <w:t>。</w:t>
      </w:r>
    </w:p>
    <w:p w:rsidR="00421D85" w:rsidRPr="00421D85" w:rsidRDefault="00421D85" w:rsidP="00421D85"/>
    <w:p w:rsidR="003048A9" w:rsidRDefault="003048A9" w:rsidP="003048A9"/>
    <w:tbl>
      <w:tblPr>
        <w:tblW w:w="10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67"/>
        <w:gridCol w:w="1993"/>
        <w:gridCol w:w="1551"/>
        <w:gridCol w:w="1842"/>
        <w:gridCol w:w="1843"/>
        <w:gridCol w:w="1373"/>
      </w:tblGrid>
      <w:tr w:rsidR="003048A9" w:rsidRPr="00B47563" w:rsidTr="00E53CA4">
        <w:trPr>
          <w:jc w:val="center"/>
        </w:trPr>
        <w:tc>
          <w:tcPr>
            <w:tcW w:w="10403" w:type="dxa"/>
            <w:gridSpan w:val="7"/>
            <w:vAlign w:val="center"/>
          </w:tcPr>
          <w:p w:rsidR="003048A9" w:rsidRPr="00B47563" w:rsidRDefault="003048A9" w:rsidP="003048A9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108年</w:t>
            </w:r>
            <w:r w:rsidR="00A238FC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身心障礙</w:t>
            </w: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籃球觀摩研習會報名表</w:t>
            </w:r>
            <w:r w:rsidR="00D35921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〈第二梯〉</w:t>
            </w:r>
          </w:p>
        </w:tc>
      </w:tr>
      <w:tr w:rsidR="003048A9" w:rsidRPr="00B47563" w:rsidTr="003048A9">
        <w:trPr>
          <w:jc w:val="center"/>
        </w:trPr>
        <w:tc>
          <w:tcPr>
            <w:tcW w:w="534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序</w:t>
            </w:r>
          </w:p>
        </w:tc>
        <w:tc>
          <w:tcPr>
            <w:tcW w:w="1267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姓名</w:t>
            </w:r>
          </w:p>
        </w:tc>
        <w:tc>
          <w:tcPr>
            <w:tcW w:w="1993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單位名稱</w:t>
            </w:r>
          </w:p>
        </w:tc>
        <w:tc>
          <w:tcPr>
            <w:tcW w:w="1551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職稱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電話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A9" w:rsidRPr="00B47563" w:rsidRDefault="003048A9" w:rsidP="003048A9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/>
                <w:sz w:val="28"/>
                <w:szCs w:val="28"/>
                <w:u w:val="wave"/>
              </w:rPr>
              <w:t>L</w:t>
            </w: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ine</w:t>
            </w: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/ID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:rsidR="003048A9" w:rsidRPr="00B47563" w:rsidRDefault="00D35921" w:rsidP="003048A9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備註</w:t>
            </w:r>
          </w:p>
        </w:tc>
      </w:tr>
      <w:tr w:rsidR="003048A9" w:rsidRPr="00B47563" w:rsidTr="003048A9">
        <w:trPr>
          <w:jc w:val="center"/>
        </w:trPr>
        <w:tc>
          <w:tcPr>
            <w:tcW w:w="534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</w:t>
            </w:r>
          </w:p>
        </w:tc>
        <w:tc>
          <w:tcPr>
            <w:tcW w:w="1267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jc w:val="center"/>
        </w:trPr>
        <w:tc>
          <w:tcPr>
            <w:tcW w:w="534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2</w:t>
            </w:r>
          </w:p>
        </w:tc>
        <w:tc>
          <w:tcPr>
            <w:tcW w:w="1267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jc w:val="center"/>
        </w:trPr>
        <w:tc>
          <w:tcPr>
            <w:tcW w:w="534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3</w:t>
            </w:r>
          </w:p>
        </w:tc>
        <w:tc>
          <w:tcPr>
            <w:tcW w:w="1267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trHeight w:val="321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</w:tbl>
    <w:p w:rsidR="003048A9" w:rsidRPr="003048A9" w:rsidRDefault="003048A9" w:rsidP="003048A9"/>
    <w:sectPr w:rsidR="003048A9" w:rsidRPr="003048A9" w:rsidSect="00D359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BC" w:rsidRDefault="00CD2BBC" w:rsidP="00660FCE">
      <w:r>
        <w:separator/>
      </w:r>
    </w:p>
  </w:endnote>
  <w:endnote w:type="continuationSeparator" w:id="0">
    <w:p w:rsidR="00CD2BBC" w:rsidRDefault="00CD2BBC" w:rsidP="006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BC" w:rsidRDefault="00CD2BBC" w:rsidP="00660FCE">
      <w:r>
        <w:separator/>
      </w:r>
    </w:p>
  </w:footnote>
  <w:footnote w:type="continuationSeparator" w:id="0">
    <w:p w:rsidR="00CD2BBC" w:rsidRDefault="00CD2BBC" w:rsidP="0066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BB9"/>
    <w:multiLevelType w:val="hybridMultilevel"/>
    <w:tmpl w:val="DE087E42"/>
    <w:lvl w:ilvl="0" w:tplc="B6742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D565C1"/>
    <w:multiLevelType w:val="hybridMultilevel"/>
    <w:tmpl w:val="C988008E"/>
    <w:lvl w:ilvl="0" w:tplc="087A7764">
      <w:start w:val="1"/>
      <w:numFmt w:val="taiwaneseCountingThousand"/>
      <w:lvlText w:val="%1、"/>
      <w:lvlJc w:val="left"/>
      <w:pPr>
        <w:ind w:left="1440" w:hanging="720"/>
      </w:pPr>
      <w:rPr>
        <w:rFonts w:eastAsia="新細明體" w:hint="default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B531206"/>
    <w:multiLevelType w:val="hybridMultilevel"/>
    <w:tmpl w:val="A0508558"/>
    <w:lvl w:ilvl="0" w:tplc="295C38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E7726DA"/>
    <w:multiLevelType w:val="hybridMultilevel"/>
    <w:tmpl w:val="5B3A12BA"/>
    <w:lvl w:ilvl="0" w:tplc="EE1E88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>
    <w:nsid w:val="60EF092D"/>
    <w:multiLevelType w:val="hybridMultilevel"/>
    <w:tmpl w:val="00C83424"/>
    <w:lvl w:ilvl="0" w:tplc="59CC62EA">
      <w:start w:val="9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52"/>
    <w:rsid w:val="00006F7B"/>
    <w:rsid w:val="000328CD"/>
    <w:rsid w:val="0005498B"/>
    <w:rsid w:val="00054A38"/>
    <w:rsid w:val="00057A4E"/>
    <w:rsid w:val="000710FA"/>
    <w:rsid w:val="0009690A"/>
    <w:rsid w:val="000A0FC2"/>
    <w:rsid w:val="000A681A"/>
    <w:rsid w:val="000C3D21"/>
    <w:rsid w:val="000E63C2"/>
    <w:rsid w:val="00100D79"/>
    <w:rsid w:val="00117BAC"/>
    <w:rsid w:val="0012045B"/>
    <w:rsid w:val="00122168"/>
    <w:rsid w:val="00127E5D"/>
    <w:rsid w:val="0014431E"/>
    <w:rsid w:val="001472E8"/>
    <w:rsid w:val="00156440"/>
    <w:rsid w:val="00157A86"/>
    <w:rsid w:val="0016799E"/>
    <w:rsid w:val="00174188"/>
    <w:rsid w:val="0017508B"/>
    <w:rsid w:val="001932F1"/>
    <w:rsid w:val="001937F6"/>
    <w:rsid w:val="00194984"/>
    <w:rsid w:val="001954F1"/>
    <w:rsid w:val="00196352"/>
    <w:rsid w:val="001A1873"/>
    <w:rsid w:val="001B7A58"/>
    <w:rsid w:val="001C5655"/>
    <w:rsid w:val="001D22B8"/>
    <w:rsid w:val="001F10EB"/>
    <w:rsid w:val="001F4DED"/>
    <w:rsid w:val="00207CA9"/>
    <w:rsid w:val="00212381"/>
    <w:rsid w:val="0023170B"/>
    <w:rsid w:val="00233D4A"/>
    <w:rsid w:val="0024244B"/>
    <w:rsid w:val="002560E6"/>
    <w:rsid w:val="002611E4"/>
    <w:rsid w:val="00275C2F"/>
    <w:rsid w:val="002A032B"/>
    <w:rsid w:val="002A58D2"/>
    <w:rsid w:val="002D7A5F"/>
    <w:rsid w:val="003048A9"/>
    <w:rsid w:val="003172B6"/>
    <w:rsid w:val="0032640F"/>
    <w:rsid w:val="00330C09"/>
    <w:rsid w:val="00331878"/>
    <w:rsid w:val="00335CDE"/>
    <w:rsid w:val="003362D9"/>
    <w:rsid w:val="00351922"/>
    <w:rsid w:val="00351D82"/>
    <w:rsid w:val="00367A98"/>
    <w:rsid w:val="00375CD6"/>
    <w:rsid w:val="0039608E"/>
    <w:rsid w:val="003C5240"/>
    <w:rsid w:val="003D4D8D"/>
    <w:rsid w:val="003E2FF6"/>
    <w:rsid w:val="004074B1"/>
    <w:rsid w:val="0042078B"/>
    <w:rsid w:val="00421D85"/>
    <w:rsid w:val="004331A7"/>
    <w:rsid w:val="0043478F"/>
    <w:rsid w:val="00441565"/>
    <w:rsid w:val="00442255"/>
    <w:rsid w:val="00456A6C"/>
    <w:rsid w:val="00487037"/>
    <w:rsid w:val="00491B14"/>
    <w:rsid w:val="00497D03"/>
    <w:rsid w:val="004C104D"/>
    <w:rsid w:val="004D088E"/>
    <w:rsid w:val="004D2407"/>
    <w:rsid w:val="004D3CB2"/>
    <w:rsid w:val="004D6719"/>
    <w:rsid w:val="004D7501"/>
    <w:rsid w:val="004F0410"/>
    <w:rsid w:val="004F4D1C"/>
    <w:rsid w:val="00511A29"/>
    <w:rsid w:val="00527F40"/>
    <w:rsid w:val="00532712"/>
    <w:rsid w:val="00547603"/>
    <w:rsid w:val="00557E43"/>
    <w:rsid w:val="00562887"/>
    <w:rsid w:val="00567823"/>
    <w:rsid w:val="00570567"/>
    <w:rsid w:val="00582C05"/>
    <w:rsid w:val="00596486"/>
    <w:rsid w:val="00597F79"/>
    <w:rsid w:val="005A243D"/>
    <w:rsid w:val="005B1629"/>
    <w:rsid w:val="005B67F1"/>
    <w:rsid w:val="005C215A"/>
    <w:rsid w:val="005C2FF7"/>
    <w:rsid w:val="005F1C61"/>
    <w:rsid w:val="00607A76"/>
    <w:rsid w:val="00641CFF"/>
    <w:rsid w:val="00642B96"/>
    <w:rsid w:val="00660259"/>
    <w:rsid w:val="00660FCE"/>
    <w:rsid w:val="00687066"/>
    <w:rsid w:val="006908CD"/>
    <w:rsid w:val="006967C4"/>
    <w:rsid w:val="006B1CB2"/>
    <w:rsid w:val="006C68FF"/>
    <w:rsid w:val="006D0573"/>
    <w:rsid w:val="006D5383"/>
    <w:rsid w:val="006D79E0"/>
    <w:rsid w:val="006E2EBC"/>
    <w:rsid w:val="006E3F30"/>
    <w:rsid w:val="006E6BA9"/>
    <w:rsid w:val="007023DF"/>
    <w:rsid w:val="00726D0E"/>
    <w:rsid w:val="007277D7"/>
    <w:rsid w:val="00734677"/>
    <w:rsid w:val="00742E5E"/>
    <w:rsid w:val="00744BA6"/>
    <w:rsid w:val="0076092D"/>
    <w:rsid w:val="00764A53"/>
    <w:rsid w:val="00770DCE"/>
    <w:rsid w:val="00771650"/>
    <w:rsid w:val="00786541"/>
    <w:rsid w:val="007A6208"/>
    <w:rsid w:val="007B5435"/>
    <w:rsid w:val="007C08E6"/>
    <w:rsid w:val="007C237D"/>
    <w:rsid w:val="007C38A6"/>
    <w:rsid w:val="007E4A53"/>
    <w:rsid w:val="007E7925"/>
    <w:rsid w:val="00817726"/>
    <w:rsid w:val="0082148A"/>
    <w:rsid w:val="00842E1A"/>
    <w:rsid w:val="00844D4D"/>
    <w:rsid w:val="008532EB"/>
    <w:rsid w:val="00871729"/>
    <w:rsid w:val="0088253C"/>
    <w:rsid w:val="0089110D"/>
    <w:rsid w:val="00893922"/>
    <w:rsid w:val="008A074B"/>
    <w:rsid w:val="008B5A67"/>
    <w:rsid w:val="008C1D20"/>
    <w:rsid w:val="008E6943"/>
    <w:rsid w:val="008F2547"/>
    <w:rsid w:val="009010BC"/>
    <w:rsid w:val="009066E0"/>
    <w:rsid w:val="00925A52"/>
    <w:rsid w:val="00950D0D"/>
    <w:rsid w:val="00953120"/>
    <w:rsid w:val="009667CD"/>
    <w:rsid w:val="0097115C"/>
    <w:rsid w:val="00971ED0"/>
    <w:rsid w:val="00974B31"/>
    <w:rsid w:val="0099290E"/>
    <w:rsid w:val="009A7763"/>
    <w:rsid w:val="009B2AFF"/>
    <w:rsid w:val="009B5E8D"/>
    <w:rsid w:val="009C11BC"/>
    <w:rsid w:val="009C7FC6"/>
    <w:rsid w:val="009D73C5"/>
    <w:rsid w:val="009E265B"/>
    <w:rsid w:val="009E3803"/>
    <w:rsid w:val="00A238FC"/>
    <w:rsid w:val="00A37EFD"/>
    <w:rsid w:val="00A423AA"/>
    <w:rsid w:val="00A424B9"/>
    <w:rsid w:val="00A73BB5"/>
    <w:rsid w:val="00A74E6C"/>
    <w:rsid w:val="00A9496C"/>
    <w:rsid w:val="00AA25E1"/>
    <w:rsid w:val="00AA43E6"/>
    <w:rsid w:val="00AB0EA1"/>
    <w:rsid w:val="00AB7AFB"/>
    <w:rsid w:val="00AC2867"/>
    <w:rsid w:val="00AC3E8C"/>
    <w:rsid w:val="00AC4393"/>
    <w:rsid w:val="00AC7DD3"/>
    <w:rsid w:val="00AD7AE3"/>
    <w:rsid w:val="00AE73E6"/>
    <w:rsid w:val="00AF2A0E"/>
    <w:rsid w:val="00B24881"/>
    <w:rsid w:val="00B406AA"/>
    <w:rsid w:val="00B71D93"/>
    <w:rsid w:val="00B740AF"/>
    <w:rsid w:val="00BA0669"/>
    <w:rsid w:val="00BA0B16"/>
    <w:rsid w:val="00BA2DA3"/>
    <w:rsid w:val="00BA4623"/>
    <w:rsid w:val="00BB7430"/>
    <w:rsid w:val="00BC461F"/>
    <w:rsid w:val="00BC760D"/>
    <w:rsid w:val="00C16BC3"/>
    <w:rsid w:val="00C70096"/>
    <w:rsid w:val="00C7129A"/>
    <w:rsid w:val="00C74241"/>
    <w:rsid w:val="00C76059"/>
    <w:rsid w:val="00C76CFE"/>
    <w:rsid w:val="00C8121F"/>
    <w:rsid w:val="00C824C8"/>
    <w:rsid w:val="00C86888"/>
    <w:rsid w:val="00C8716A"/>
    <w:rsid w:val="00C91AAF"/>
    <w:rsid w:val="00C91DD8"/>
    <w:rsid w:val="00CD2BBC"/>
    <w:rsid w:val="00D02DA4"/>
    <w:rsid w:val="00D02E3F"/>
    <w:rsid w:val="00D113CC"/>
    <w:rsid w:val="00D14FF9"/>
    <w:rsid w:val="00D20353"/>
    <w:rsid w:val="00D25337"/>
    <w:rsid w:val="00D27C8B"/>
    <w:rsid w:val="00D300BD"/>
    <w:rsid w:val="00D32259"/>
    <w:rsid w:val="00D35921"/>
    <w:rsid w:val="00D43BE0"/>
    <w:rsid w:val="00D4497D"/>
    <w:rsid w:val="00D6018A"/>
    <w:rsid w:val="00D628BC"/>
    <w:rsid w:val="00D631EF"/>
    <w:rsid w:val="00D6349A"/>
    <w:rsid w:val="00D73029"/>
    <w:rsid w:val="00D762F0"/>
    <w:rsid w:val="00D76D27"/>
    <w:rsid w:val="00D83BE4"/>
    <w:rsid w:val="00D92162"/>
    <w:rsid w:val="00D92784"/>
    <w:rsid w:val="00D96639"/>
    <w:rsid w:val="00DB2DC6"/>
    <w:rsid w:val="00DC4F1E"/>
    <w:rsid w:val="00DD1816"/>
    <w:rsid w:val="00DD457B"/>
    <w:rsid w:val="00DE2CFF"/>
    <w:rsid w:val="00DE5A1E"/>
    <w:rsid w:val="00DF1D41"/>
    <w:rsid w:val="00DF5015"/>
    <w:rsid w:val="00E11AE9"/>
    <w:rsid w:val="00E2057C"/>
    <w:rsid w:val="00E2157D"/>
    <w:rsid w:val="00E24868"/>
    <w:rsid w:val="00E30737"/>
    <w:rsid w:val="00E34BD1"/>
    <w:rsid w:val="00E64B4F"/>
    <w:rsid w:val="00EA1471"/>
    <w:rsid w:val="00EA2615"/>
    <w:rsid w:val="00EA3934"/>
    <w:rsid w:val="00EB7B19"/>
    <w:rsid w:val="00ED6ACF"/>
    <w:rsid w:val="00ED7857"/>
    <w:rsid w:val="00F07E78"/>
    <w:rsid w:val="00F12028"/>
    <w:rsid w:val="00F24E16"/>
    <w:rsid w:val="00F31035"/>
    <w:rsid w:val="00F337B3"/>
    <w:rsid w:val="00F64A80"/>
    <w:rsid w:val="00F7623D"/>
    <w:rsid w:val="00F7633F"/>
    <w:rsid w:val="00F86072"/>
    <w:rsid w:val="00F94BE0"/>
    <w:rsid w:val="00F961B3"/>
    <w:rsid w:val="00FA116C"/>
    <w:rsid w:val="00FA3228"/>
    <w:rsid w:val="00FA4FFD"/>
    <w:rsid w:val="00FD79B8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5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C8688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352"/>
    <w:pPr>
      <w:ind w:leftChars="200" w:left="480"/>
    </w:pPr>
  </w:style>
  <w:style w:type="character" w:styleId="a4">
    <w:name w:val="Hyperlink"/>
    <w:basedOn w:val="a0"/>
    <w:uiPriority w:val="99"/>
    <w:semiHidden/>
    <w:rsid w:val="0019635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96352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9635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60FCE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660FCE"/>
    <w:rPr>
      <w:rFonts w:cs="Times New Roman"/>
      <w:sz w:val="20"/>
      <w:szCs w:val="20"/>
    </w:rPr>
  </w:style>
  <w:style w:type="character" w:customStyle="1" w:styleId="blackborder">
    <w:name w:val="black_border"/>
    <w:basedOn w:val="a0"/>
    <w:uiPriority w:val="99"/>
    <w:rsid w:val="006B1CB2"/>
    <w:rPr>
      <w:rFonts w:cs="Times New Roman"/>
    </w:rPr>
  </w:style>
  <w:style w:type="character" w:styleId="ab">
    <w:name w:val="Strong"/>
    <w:basedOn w:val="a0"/>
    <w:uiPriority w:val="99"/>
    <w:qFormat/>
    <w:locked/>
    <w:rsid w:val="006B1CB2"/>
    <w:rPr>
      <w:rFonts w:cs="Times New Roman"/>
      <w:b/>
      <w:bCs/>
    </w:rPr>
  </w:style>
  <w:style w:type="table" w:styleId="ac">
    <w:name w:val="Table Grid"/>
    <w:basedOn w:val="a1"/>
    <w:uiPriority w:val="59"/>
    <w:locked/>
    <w:rsid w:val="00F7623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86888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8121F"/>
  </w:style>
  <w:style w:type="character" w:customStyle="1" w:styleId="ams">
    <w:name w:val="ams"/>
    <w:basedOn w:val="a0"/>
    <w:rsid w:val="00C8121F"/>
  </w:style>
  <w:style w:type="character" w:customStyle="1" w:styleId="l8">
    <w:name w:val="l8"/>
    <w:basedOn w:val="a0"/>
    <w:rsid w:val="00C8121F"/>
  </w:style>
  <w:style w:type="paragraph" w:styleId="ad">
    <w:name w:val="Salutation"/>
    <w:basedOn w:val="a"/>
    <w:next w:val="a"/>
    <w:link w:val="ae"/>
    <w:uiPriority w:val="99"/>
    <w:unhideWhenUsed/>
    <w:rsid w:val="00D14FF9"/>
    <w:rPr>
      <w:rFonts w:ascii="標楷體" w:eastAsia="標楷體" w:hAnsi="標楷體"/>
      <w:sz w:val="32"/>
      <w:szCs w:val="32"/>
    </w:rPr>
  </w:style>
  <w:style w:type="character" w:customStyle="1" w:styleId="ae">
    <w:name w:val="問候 字元"/>
    <w:basedOn w:val="a0"/>
    <w:link w:val="ad"/>
    <w:uiPriority w:val="99"/>
    <w:rsid w:val="00D14FF9"/>
    <w:rPr>
      <w:rFonts w:ascii="標楷體" w:eastAsia="標楷體" w:hAnsi="標楷體"/>
      <w:kern w:val="2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14FF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0">
    <w:name w:val="結語 字元"/>
    <w:basedOn w:val="a0"/>
    <w:link w:val="af"/>
    <w:uiPriority w:val="99"/>
    <w:rsid w:val="00D14FF9"/>
    <w:rPr>
      <w:rFonts w:ascii="標楷體" w:eastAsia="標楷體" w:hAnsi="標楷體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5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C8688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352"/>
    <w:pPr>
      <w:ind w:leftChars="200" w:left="480"/>
    </w:pPr>
  </w:style>
  <w:style w:type="character" w:styleId="a4">
    <w:name w:val="Hyperlink"/>
    <w:basedOn w:val="a0"/>
    <w:uiPriority w:val="99"/>
    <w:semiHidden/>
    <w:rsid w:val="0019635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96352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9635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60FCE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660FCE"/>
    <w:rPr>
      <w:rFonts w:cs="Times New Roman"/>
      <w:sz w:val="20"/>
      <w:szCs w:val="20"/>
    </w:rPr>
  </w:style>
  <w:style w:type="character" w:customStyle="1" w:styleId="blackborder">
    <w:name w:val="black_border"/>
    <w:basedOn w:val="a0"/>
    <w:uiPriority w:val="99"/>
    <w:rsid w:val="006B1CB2"/>
    <w:rPr>
      <w:rFonts w:cs="Times New Roman"/>
    </w:rPr>
  </w:style>
  <w:style w:type="character" w:styleId="ab">
    <w:name w:val="Strong"/>
    <w:basedOn w:val="a0"/>
    <w:uiPriority w:val="99"/>
    <w:qFormat/>
    <w:locked/>
    <w:rsid w:val="006B1CB2"/>
    <w:rPr>
      <w:rFonts w:cs="Times New Roman"/>
      <w:b/>
      <w:bCs/>
    </w:rPr>
  </w:style>
  <w:style w:type="table" w:styleId="ac">
    <w:name w:val="Table Grid"/>
    <w:basedOn w:val="a1"/>
    <w:uiPriority w:val="59"/>
    <w:locked/>
    <w:rsid w:val="00F7623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86888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8121F"/>
  </w:style>
  <w:style w:type="character" w:customStyle="1" w:styleId="ams">
    <w:name w:val="ams"/>
    <w:basedOn w:val="a0"/>
    <w:rsid w:val="00C8121F"/>
  </w:style>
  <w:style w:type="character" w:customStyle="1" w:styleId="l8">
    <w:name w:val="l8"/>
    <w:basedOn w:val="a0"/>
    <w:rsid w:val="00C8121F"/>
  </w:style>
  <w:style w:type="paragraph" w:styleId="ad">
    <w:name w:val="Salutation"/>
    <w:basedOn w:val="a"/>
    <w:next w:val="a"/>
    <w:link w:val="ae"/>
    <w:uiPriority w:val="99"/>
    <w:unhideWhenUsed/>
    <w:rsid w:val="00D14FF9"/>
    <w:rPr>
      <w:rFonts w:ascii="標楷體" w:eastAsia="標楷體" w:hAnsi="標楷體"/>
      <w:sz w:val="32"/>
      <w:szCs w:val="32"/>
    </w:rPr>
  </w:style>
  <w:style w:type="character" w:customStyle="1" w:styleId="ae">
    <w:name w:val="問候 字元"/>
    <w:basedOn w:val="a0"/>
    <w:link w:val="ad"/>
    <w:uiPriority w:val="99"/>
    <w:rsid w:val="00D14FF9"/>
    <w:rPr>
      <w:rFonts w:ascii="標楷體" w:eastAsia="標楷體" w:hAnsi="標楷體"/>
      <w:kern w:val="2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14FF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0">
    <w:name w:val="結語 字元"/>
    <w:basedOn w:val="a0"/>
    <w:link w:val="af"/>
    <w:uiPriority w:val="99"/>
    <w:rsid w:val="00D14FF9"/>
    <w:rPr>
      <w:rFonts w:ascii="標楷體" w:eastAsia="標楷體" w:hAnsi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4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4033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45751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0438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55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5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66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87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7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814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8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4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8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1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rsports.org.tw/2019/04/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0C64-3187-4E18-9543-B041C6F9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新北市第一屆 心星相惜、讓愛發光</dc:title>
  <dc:creator>ivan</dc:creator>
  <cp:lastModifiedBy>user</cp:lastModifiedBy>
  <cp:revision>2</cp:revision>
  <cp:lastPrinted>2016-09-08T07:42:00Z</cp:lastPrinted>
  <dcterms:created xsi:type="dcterms:W3CDTF">2019-06-10T07:15:00Z</dcterms:created>
  <dcterms:modified xsi:type="dcterms:W3CDTF">2019-06-10T07:15:00Z</dcterms:modified>
</cp:coreProperties>
</file>