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AF" w:rsidRDefault="007700AF" w:rsidP="007700AF">
      <w:pPr>
        <w:pStyle w:val="1"/>
      </w:pPr>
      <w:r>
        <w:t>臺北市109學年度學齡兒童未就讀國民小學回條</w:t>
      </w:r>
    </w:p>
    <w:p w:rsidR="007700AF" w:rsidRDefault="007700AF" w:rsidP="007700AF">
      <w:pPr>
        <w:tabs>
          <w:tab w:val="left" w:pos="3388"/>
          <w:tab w:val="left" w:pos="6401"/>
        </w:tabs>
        <w:spacing w:before="169"/>
        <w:ind w:left="707"/>
        <w:rPr>
          <w:sz w:val="26"/>
        </w:rPr>
      </w:pPr>
      <w:r>
        <w:rPr>
          <w:sz w:val="26"/>
        </w:rPr>
        <w:t>本人子弟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，就學編號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，因</w:t>
      </w:r>
    </w:p>
    <w:p w:rsidR="006374B3" w:rsidRDefault="007700AF"/>
    <w:tbl>
      <w:tblPr>
        <w:tblStyle w:val="TableNormal"/>
        <w:tblW w:w="9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4"/>
        <w:gridCol w:w="3651"/>
      </w:tblGrid>
      <w:tr w:rsidR="007700AF" w:rsidTr="007700AF">
        <w:trPr>
          <w:trHeight w:val="1014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  <w:tab w:val="left" w:pos="370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出境(出國或移民)</w:t>
            </w:r>
          </w:p>
        </w:tc>
        <w:tc>
          <w:tcPr>
            <w:tcW w:w="3651" w:type="dxa"/>
          </w:tcPr>
          <w:p w:rsidR="007700AF" w:rsidRDefault="007700AF" w:rsidP="006C00A1">
            <w:pPr>
              <w:pStyle w:val="TableParagraph"/>
              <w:spacing w:line="391" w:lineRule="exact"/>
              <w:rPr>
                <w:sz w:val="26"/>
              </w:rPr>
            </w:pPr>
            <w:r>
              <w:rPr>
                <w:sz w:val="26"/>
              </w:rPr>
              <w:t>出境日期：＿年＿月＿日</w:t>
            </w:r>
          </w:p>
          <w:p w:rsidR="007700AF" w:rsidRDefault="007700AF" w:rsidP="006C00A1">
            <w:pPr>
              <w:pStyle w:val="TableParagraph"/>
              <w:tabs>
                <w:tab w:val="left" w:pos="3056"/>
              </w:tabs>
              <w:spacing w:line="529" w:lineRule="exact"/>
              <w:rPr>
                <w:rFonts w:ascii="Times New Roman" w:eastAsia="Times New Roman"/>
                <w:sz w:val="26"/>
              </w:rPr>
            </w:pPr>
            <w:r>
              <w:rPr>
                <w:w w:val="95"/>
                <w:sz w:val="26"/>
              </w:rPr>
              <w:t>國名：</w:t>
            </w:r>
            <w:r>
              <w:rPr>
                <w:rFonts w:ascii="Times New Roman" w:eastAsia="Times New Roman"/>
                <w:w w:val="95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</w:tr>
      <w:tr w:rsidR="007700AF" w:rsidTr="007700AF">
        <w:trPr>
          <w:trHeight w:val="520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  <w:tab w:val="left" w:pos="370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申請暫緩入學</w:t>
            </w:r>
          </w:p>
        </w:tc>
        <w:tc>
          <w:tcPr>
            <w:tcW w:w="3651" w:type="dxa"/>
          </w:tcPr>
          <w:p w:rsidR="007700AF" w:rsidRDefault="007700AF" w:rsidP="006C00A1">
            <w:pPr>
              <w:pStyle w:val="TableParagraph"/>
              <w:tabs>
                <w:tab w:val="left" w:pos="3388"/>
              </w:tabs>
              <w:spacing w:line="413" w:lineRule="exact"/>
              <w:rPr>
                <w:sz w:val="26"/>
              </w:rPr>
            </w:pPr>
            <w:r>
              <w:rPr>
                <w:sz w:val="26"/>
              </w:rPr>
              <w:t>核准文號：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</w:tr>
      <w:tr w:rsidR="007700AF" w:rsidTr="007700AF">
        <w:trPr>
          <w:trHeight w:val="522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370"/>
              </w:tabs>
              <w:ind w:hanging="361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已就讀他校（私校或外僑學校）</w:t>
            </w:r>
          </w:p>
        </w:tc>
        <w:tc>
          <w:tcPr>
            <w:tcW w:w="3651" w:type="dxa"/>
            <w:vMerge w:val="restart"/>
          </w:tcPr>
          <w:p w:rsidR="007700AF" w:rsidRDefault="007700AF" w:rsidP="006C00A1">
            <w:pPr>
              <w:pStyle w:val="TableParagraph"/>
              <w:spacing w:line="393" w:lineRule="exact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就讀</w:t>
            </w:r>
          </w:p>
          <w:p w:rsidR="007700AF" w:rsidRDefault="007700AF" w:rsidP="006C00A1">
            <w:pPr>
              <w:pStyle w:val="TableParagraph"/>
              <w:tabs>
                <w:tab w:val="left" w:pos="2220"/>
              </w:tabs>
              <w:spacing w:line="530" w:lineRule="exact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學校名稱：</w:t>
            </w:r>
            <w:r>
              <w:rPr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ab/>
            </w:r>
            <w:r>
              <w:rPr>
                <w:w w:val="95"/>
                <w:sz w:val="26"/>
                <w:lang w:eastAsia="zh-TW"/>
              </w:rPr>
              <w:t>縣（市）</w:t>
            </w:r>
          </w:p>
          <w:p w:rsidR="007700AF" w:rsidRDefault="007700AF" w:rsidP="006C00A1">
            <w:pPr>
              <w:pStyle w:val="TableParagraph"/>
              <w:spacing w:before="18" w:line="240" w:lineRule="auto"/>
              <w:ind w:left="0"/>
              <w:rPr>
                <w:sz w:val="21"/>
                <w:lang w:eastAsia="zh-TW"/>
              </w:rPr>
            </w:pPr>
          </w:p>
          <w:p w:rsidR="007700AF" w:rsidRDefault="007700AF" w:rsidP="006C00A1">
            <w:pPr>
              <w:pStyle w:val="TableParagraph"/>
              <w:tabs>
                <w:tab w:val="left" w:pos="2220"/>
              </w:tabs>
              <w:spacing w:line="240" w:lineRule="auto"/>
              <w:ind w:left="1311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w w:val="99"/>
                <w:sz w:val="26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  <w:lang w:eastAsia="zh-TW"/>
              </w:rPr>
              <w:tab/>
            </w:r>
            <w:r>
              <w:rPr>
                <w:w w:val="95"/>
                <w:sz w:val="26"/>
                <w:lang w:eastAsia="zh-TW"/>
              </w:rPr>
              <w:t>國民小學</w:t>
            </w:r>
          </w:p>
          <w:p w:rsidR="007700AF" w:rsidRDefault="007700AF" w:rsidP="006C00A1">
            <w:pPr>
              <w:pStyle w:val="TableParagraph"/>
              <w:spacing w:before="17" w:line="240" w:lineRule="auto"/>
              <w:ind w:left="0"/>
              <w:rPr>
                <w:sz w:val="21"/>
                <w:lang w:eastAsia="zh-TW"/>
              </w:rPr>
            </w:pPr>
          </w:p>
          <w:p w:rsidR="007700AF" w:rsidRDefault="007700AF" w:rsidP="006C00A1">
            <w:pPr>
              <w:pStyle w:val="TableParagraph"/>
              <w:spacing w:line="530" w:lineRule="exact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>備註：本回條請先行回復，</w:t>
            </w:r>
          </w:p>
          <w:p w:rsidR="007700AF" w:rsidRDefault="007700AF" w:rsidP="006C00A1">
            <w:pPr>
              <w:pStyle w:val="TableParagraph"/>
              <w:spacing w:line="508" w:lineRule="exact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>另就讀國內他校(含私校或外僑</w:t>
            </w:r>
          </w:p>
          <w:p w:rsidR="007700AF" w:rsidRDefault="007700AF" w:rsidP="006C00A1">
            <w:pPr>
              <w:pStyle w:val="TableParagraph"/>
              <w:spacing w:line="507" w:lineRule="exact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>學校)者須另向該校取得</w:t>
            </w:r>
          </w:p>
          <w:p w:rsidR="007700AF" w:rsidRDefault="007700AF" w:rsidP="006C00A1">
            <w:pPr>
              <w:pStyle w:val="TableParagraph"/>
              <w:spacing w:line="508" w:lineRule="exact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>在學證明後，於9月10日回傳至</w:t>
            </w:r>
          </w:p>
          <w:p w:rsidR="007700AF" w:rsidRDefault="007700AF" w:rsidP="006C00A1">
            <w:pPr>
              <w:pStyle w:val="TableParagraph"/>
              <w:spacing w:line="530" w:lineRule="exact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pacing w:val="-65"/>
                <w:w w:val="99"/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>原分發學校，以利解除列管。</w:t>
            </w:r>
          </w:p>
        </w:tc>
      </w:tr>
      <w:tr w:rsidR="007700AF" w:rsidTr="007700AF">
        <w:trPr>
          <w:trHeight w:val="521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  <w:tab w:val="left" w:pos="370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已隨父母就讀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7700AF" w:rsidRDefault="007700AF" w:rsidP="006C00A1">
            <w:pPr>
              <w:rPr>
                <w:sz w:val="2"/>
                <w:szCs w:val="2"/>
              </w:rPr>
            </w:pPr>
          </w:p>
        </w:tc>
      </w:tr>
      <w:tr w:rsidR="007700AF" w:rsidTr="007700AF">
        <w:trPr>
          <w:trHeight w:val="522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  <w:tab w:val="left" w:pos="370"/>
                <w:tab w:val="left" w:pos="3228"/>
                <w:tab w:val="left" w:pos="4267"/>
              </w:tabs>
              <w:ind w:hanging="361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戶籍已遷至臺北市</w:t>
            </w:r>
            <w:r>
              <w:rPr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ab/>
            </w:r>
            <w:r>
              <w:rPr>
                <w:sz w:val="26"/>
                <w:lang w:eastAsia="zh-TW"/>
              </w:rPr>
              <w:t>區</w:t>
            </w:r>
            <w:r>
              <w:rPr>
                <w:sz w:val="26"/>
                <w:u w:val="single"/>
                <w:lang w:eastAsia="zh-TW"/>
              </w:rPr>
              <w:t xml:space="preserve"> </w:t>
            </w:r>
            <w:r>
              <w:rPr>
                <w:sz w:val="26"/>
                <w:u w:val="single"/>
                <w:lang w:eastAsia="zh-TW"/>
              </w:rPr>
              <w:tab/>
            </w:r>
            <w:r>
              <w:rPr>
                <w:sz w:val="26"/>
                <w:lang w:eastAsia="zh-TW"/>
              </w:rPr>
              <w:t>國民小學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7700AF" w:rsidRDefault="007700AF" w:rsidP="006C00A1">
            <w:pPr>
              <w:rPr>
                <w:sz w:val="2"/>
                <w:szCs w:val="2"/>
                <w:lang w:eastAsia="zh-TW"/>
              </w:rPr>
            </w:pPr>
          </w:p>
        </w:tc>
      </w:tr>
      <w:tr w:rsidR="007700AF" w:rsidTr="007700AF">
        <w:trPr>
          <w:trHeight w:val="520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  <w:tab w:val="left" w:pos="370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戶籍已遷出臺北市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7700AF" w:rsidRDefault="007700AF" w:rsidP="006C00A1">
            <w:pPr>
              <w:rPr>
                <w:sz w:val="2"/>
                <w:szCs w:val="2"/>
              </w:rPr>
            </w:pPr>
          </w:p>
        </w:tc>
      </w:tr>
      <w:tr w:rsidR="007700AF" w:rsidTr="007700AF">
        <w:trPr>
          <w:trHeight w:val="2947"/>
        </w:trPr>
        <w:tc>
          <w:tcPr>
            <w:tcW w:w="5684" w:type="dxa"/>
          </w:tcPr>
          <w:p w:rsidR="007700AF" w:rsidRDefault="007700AF" w:rsidP="006C00A1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  <w:tab w:val="left" w:pos="367"/>
                <w:tab w:val="left" w:pos="4193"/>
              </w:tabs>
              <w:spacing w:line="437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w w:val="95"/>
                <w:sz w:val="26"/>
              </w:rPr>
              <w:t>其他</w:t>
            </w:r>
            <w:r>
              <w:rPr>
                <w:rFonts w:ascii="Times New Roman" w:eastAsia="Times New Roman" w:hAnsi="Times New Roman"/>
                <w:w w:val="95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</w:p>
          <w:p w:rsidR="007700AF" w:rsidRDefault="007700AF" w:rsidP="006C00A1">
            <w:pPr>
              <w:pStyle w:val="TableParagraph"/>
              <w:tabs>
                <w:tab w:val="left" w:pos="3862"/>
              </w:tabs>
              <w:spacing w:line="486" w:lineRule="exact"/>
              <w:ind w:left="367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(請註明原因)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7700AF" w:rsidRDefault="007700AF" w:rsidP="006C00A1">
            <w:pPr>
              <w:rPr>
                <w:sz w:val="2"/>
                <w:szCs w:val="2"/>
              </w:rPr>
            </w:pPr>
          </w:p>
        </w:tc>
      </w:tr>
    </w:tbl>
    <w:p w:rsidR="007700AF" w:rsidRPr="007700AF" w:rsidRDefault="007700AF" w:rsidP="007700AF">
      <w:pPr>
        <w:pStyle w:val="a3"/>
        <w:spacing w:line="425" w:lineRule="exact"/>
        <w:ind w:left="801"/>
        <w:rPr>
          <w:rFonts w:ascii="新細明體" w:eastAsia="新細明體" w:hAnsi="新細明體" w:cs="新細明體"/>
          <w:b/>
        </w:rPr>
      </w:pPr>
      <w:r w:rsidRPr="007700AF">
        <w:rPr>
          <w:rFonts w:ascii="新細明體" w:eastAsia="新細明體" w:hAnsi="新細明體" w:cs="新細明體" w:hint="eastAsia"/>
          <w:b/>
        </w:rPr>
        <w:t>將不至</w:t>
      </w:r>
      <w:r w:rsidRPr="007700AF">
        <w:rPr>
          <w:rFonts w:ascii="Times New Roman" w:eastAsia="Times New Roman"/>
          <w:b/>
        </w:rPr>
        <w:t xml:space="preserve"> </w:t>
      </w:r>
      <w:r w:rsidRPr="007700AF">
        <w:rPr>
          <w:rFonts w:ascii="新細明體" w:eastAsia="新細明體" w:hAnsi="新細明體" w:cs="新細明體" w:hint="eastAsia"/>
          <w:b/>
        </w:rPr>
        <w:t>貴校報到。</w:t>
      </w:r>
    </w:p>
    <w:p w:rsidR="007700AF" w:rsidRPr="007700AF" w:rsidRDefault="007700AF" w:rsidP="007700AF">
      <w:pPr>
        <w:pStyle w:val="a3"/>
        <w:spacing w:line="425" w:lineRule="exact"/>
        <w:ind w:left="801"/>
        <w:rPr>
          <w:rFonts w:ascii="Times New Roman" w:eastAsia="Times New Roman"/>
          <w:b/>
        </w:rPr>
      </w:pPr>
      <w:r w:rsidRPr="007700AF">
        <w:rPr>
          <w:rFonts w:ascii="新細明體" w:eastAsia="新細明體" w:hAnsi="新細明體" w:cs="新細明體" w:hint="eastAsia"/>
          <w:b/>
        </w:rPr>
        <w:t>此致</w:t>
      </w:r>
    </w:p>
    <w:p w:rsidR="007700AF" w:rsidRPr="007700AF" w:rsidRDefault="007700AF" w:rsidP="007700AF">
      <w:pPr>
        <w:pStyle w:val="a3"/>
        <w:spacing w:line="425" w:lineRule="exact"/>
        <w:ind w:left="801"/>
        <w:rPr>
          <w:rFonts w:ascii="WenQuanYi Zen Hei Mono" w:eastAsia="WenQuanYi Zen Hei Mono"/>
          <w:sz w:val="48"/>
          <w:szCs w:val="48"/>
          <w:u w:val="single"/>
        </w:rPr>
      </w:pPr>
      <w:r w:rsidRPr="007700AF">
        <w:rPr>
          <w:rFonts w:ascii="WenQuanYi Zen Hei Mono" w:eastAsiaTheme="minorEastAsia"/>
          <w:sz w:val="48"/>
          <w:szCs w:val="48"/>
          <w:u w:val="single"/>
        </w:rPr>
        <w:t>北投</w:t>
      </w:r>
      <w:r w:rsidRPr="007700AF">
        <w:rPr>
          <w:rFonts w:ascii="WenQuanYi Zen Hei Mono" w:eastAsiaTheme="minorEastAsia" w:hint="eastAsia"/>
          <w:sz w:val="48"/>
          <w:szCs w:val="48"/>
          <w:u w:val="single"/>
        </w:rPr>
        <w:t>區</w:t>
      </w:r>
      <w:r w:rsidRPr="007700AF">
        <w:rPr>
          <w:rFonts w:ascii="WenQuanYi Zen Hei Mono" w:eastAsiaTheme="minorEastAsia"/>
          <w:sz w:val="48"/>
          <w:szCs w:val="48"/>
          <w:u w:val="single"/>
        </w:rPr>
        <w:t>清江</w:t>
      </w:r>
      <w:r w:rsidRPr="007700AF">
        <w:rPr>
          <w:rFonts w:ascii="WenQuanYi Zen Hei Mono" w:eastAsia="WenQuanYi Zen Hei Mono" w:hint="eastAsia"/>
          <w:sz w:val="48"/>
          <w:szCs w:val="48"/>
          <w:u w:val="single"/>
        </w:rPr>
        <w:t>國民小學</w:t>
      </w:r>
    </w:p>
    <w:p w:rsidR="007700AF" w:rsidRDefault="007700AF" w:rsidP="007700AF">
      <w:pPr>
        <w:pStyle w:val="a3"/>
        <w:spacing w:before="6"/>
        <w:rPr>
          <w:rFonts w:ascii="WenQuanYi Zen Hei Mono"/>
          <w:sz w:val="11"/>
        </w:rPr>
      </w:pPr>
    </w:p>
    <w:p w:rsidR="007700AF" w:rsidRDefault="007700AF" w:rsidP="007700AF">
      <w:pPr>
        <w:tabs>
          <w:tab w:val="left" w:pos="5976"/>
          <w:tab w:val="left" w:pos="8638"/>
        </w:tabs>
        <w:spacing w:before="73" w:line="146" w:lineRule="auto"/>
        <w:ind w:left="5199" w:right="1439"/>
        <w:rPr>
          <w:sz w:val="26"/>
        </w:rPr>
      </w:pPr>
      <w:r>
        <w:rPr>
          <w:sz w:val="26"/>
        </w:rPr>
        <w:t>家</w:t>
      </w:r>
      <w:r>
        <w:rPr>
          <w:sz w:val="26"/>
        </w:rPr>
        <w:tab/>
        <w:t>長：</w:t>
      </w:r>
      <w:r>
        <w:rPr>
          <w:rFonts w:ascii="Times New Roman" w:eastAsia="Times New Roman"/>
          <w:w w:val="99"/>
          <w:sz w:val="26"/>
          <w:u w:val="single"/>
        </w:rPr>
        <w:t xml:space="preserve"> </w:t>
      </w:r>
      <w:r>
        <w:rPr>
          <w:rFonts w:ascii="Times New Roman" w:eastAsia="Times New Roman"/>
          <w:sz w:val="26"/>
          <w:u w:val="single"/>
        </w:rPr>
        <w:tab/>
      </w:r>
      <w:r>
        <w:rPr>
          <w:rFonts w:ascii="Times New Roman" w:eastAsia="Times New Roman"/>
          <w:sz w:val="26"/>
        </w:rPr>
        <w:t xml:space="preserve">                  </w:t>
      </w:r>
      <w:r>
        <w:rPr>
          <w:w w:val="95"/>
          <w:sz w:val="26"/>
        </w:rPr>
        <w:t>(簽章)</w:t>
      </w:r>
    </w:p>
    <w:p w:rsidR="007700AF" w:rsidRDefault="007700AF" w:rsidP="007700AF">
      <w:pPr>
        <w:tabs>
          <w:tab w:val="left" w:pos="8638"/>
        </w:tabs>
        <w:spacing w:line="354" w:lineRule="exact"/>
        <w:ind w:left="5199"/>
        <w:rPr>
          <w:rFonts w:ascii="Times New Roman" w:eastAsia="Times New Roman"/>
          <w:sz w:val="26"/>
        </w:rPr>
      </w:pPr>
      <w:r>
        <w:rPr>
          <w:w w:val="95"/>
          <w:sz w:val="26"/>
        </w:rPr>
        <w:t>聯絡電話：</w:t>
      </w:r>
      <w:r>
        <w:rPr>
          <w:rFonts w:ascii="Times New Roman" w:eastAsia="Times New Roman"/>
          <w:w w:val="95"/>
          <w:sz w:val="26"/>
          <w:u w:val="single"/>
        </w:rPr>
        <w:t xml:space="preserve"> </w:t>
      </w:r>
      <w:r>
        <w:rPr>
          <w:rFonts w:ascii="Times New Roman" w:eastAsia="Times New Roman"/>
          <w:sz w:val="26"/>
          <w:u w:val="single"/>
        </w:rPr>
        <w:tab/>
      </w:r>
    </w:p>
    <w:p w:rsidR="007700AF" w:rsidRPr="007700AF" w:rsidRDefault="007700AF" w:rsidP="007700AF">
      <w:pPr>
        <w:pStyle w:val="a3"/>
        <w:spacing w:line="486" w:lineRule="exact"/>
        <w:ind w:left="834" w:hangingChars="300" w:hanging="834"/>
        <w:rPr>
          <w:rFonts w:eastAsiaTheme="minorEastAsia" w:hint="eastAsia"/>
        </w:rPr>
      </w:pPr>
      <w:r>
        <w:rPr>
          <w:spacing w:val="-1"/>
        </w:rPr>
        <w:t>註：1.</w:t>
      </w:r>
      <w:r>
        <w:rPr>
          <w:spacing w:val="-3"/>
        </w:rPr>
        <w:t>請將本回條郵寄至</w:t>
      </w:r>
      <w:r>
        <w:rPr>
          <w:spacing w:val="-3"/>
          <w:u w:val="single"/>
        </w:rPr>
        <w:t>市立</w:t>
      </w:r>
      <w:r>
        <w:rPr>
          <w:rFonts w:eastAsiaTheme="minorEastAsia" w:hint="eastAsia"/>
          <w:spacing w:val="-3"/>
          <w:u w:val="single"/>
        </w:rPr>
        <w:t>清</w:t>
      </w:r>
      <w:r>
        <w:rPr>
          <w:rFonts w:eastAsiaTheme="minorEastAsia"/>
          <w:spacing w:val="-3"/>
          <w:u w:val="single"/>
        </w:rPr>
        <w:t>江</w:t>
      </w:r>
      <w:r>
        <w:rPr>
          <w:spacing w:val="-3"/>
          <w:u w:val="single"/>
        </w:rPr>
        <w:t>國小</w:t>
      </w:r>
      <w:r>
        <w:rPr>
          <w:spacing w:val="-1"/>
          <w:u w:val="single"/>
        </w:rPr>
        <w:t>（[1</w:t>
      </w:r>
      <w:r>
        <w:rPr>
          <w:spacing w:val="-1"/>
          <w:u w:val="single"/>
        </w:rPr>
        <w:t>12</w:t>
      </w:r>
      <w:r>
        <w:rPr>
          <w:spacing w:val="-1"/>
          <w:u w:val="single"/>
        </w:rPr>
        <w:t>]</w:t>
      </w:r>
      <w:r>
        <w:rPr>
          <w:spacing w:val="-2"/>
          <w:u w:val="single"/>
        </w:rPr>
        <w:t>臺北市</w:t>
      </w:r>
      <w:r>
        <w:rPr>
          <w:rFonts w:eastAsiaTheme="minorEastAsia" w:hint="eastAsia"/>
          <w:spacing w:val="-2"/>
          <w:u w:val="single"/>
        </w:rPr>
        <w:t>北</w:t>
      </w:r>
      <w:r>
        <w:rPr>
          <w:rFonts w:eastAsiaTheme="minorEastAsia"/>
          <w:spacing w:val="-2"/>
          <w:u w:val="single"/>
        </w:rPr>
        <w:t>投</w:t>
      </w:r>
      <w:r>
        <w:rPr>
          <w:spacing w:val="-2"/>
          <w:u w:val="single"/>
        </w:rPr>
        <w:t>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257810</wp:posOffset>
                </wp:positionV>
                <wp:extent cx="708660" cy="8890"/>
                <wp:effectExtent l="1905" t="1270" r="381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C547F" id="矩形 2" o:spid="_x0000_s1026" style="position:absolute;margin-left:300.15pt;margin-top:20.3pt;width:55.8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" fillcolor="black" stroked="f">
                <w10:wrap anchorx="page"/>
              </v:rect>
            </w:pict>
          </mc:Fallback>
        </mc:AlternateContent>
      </w:r>
      <w:r>
        <w:rPr>
          <w:rFonts w:eastAsiaTheme="minorEastAsia" w:hint="eastAsia"/>
          <w:spacing w:val="-2"/>
          <w:u w:val="single"/>
        </w:rPr>
        <w:t>公</w:t>
      </w:r>
      <w:r>
        <w:rPr>
          <w:rFonts w:eastAsiaTheme="minorEastAsia"/>
          <w:spacing w:val="-2"/>
          <w:u w:val="single"/>
        </w:rPr>
        <w:t>館路</w:t>
      </w:r>
      <w:r>
        <w:rPr>
          <w:rFonts w:eastAsiaTheme="minorEastAsia" w:hint="eastAsia"/>
          <w:spacing w:val="-2"/>
          <w:u w:val="single"/>
        </w:rPr>
        <w:t>220</w:t>
      </w:r>
      <w:r>
        <w:rPr>
          <w:u w:val="single"/>
        </w:rPr>
        <w:t>號</w:t>
      </w:r>
      <w:r>
        <w:rPr>
          <w:spacing w:val="-3"/>
          <w:u w:val="single"/>
        </w:rPr>
        <w:t>）</w:t>
      </w:r>
      <w:bookmarkStart w:id="0" w:name="_GoBack"/>
      <w:bookmarkEnd w:id="0"/>
      <w:r>
        <w:t>或傳真至</w:t>
      </w:r>
      <w:r>
        <w:rPr>
          <w:rFonts w:eastAsiaTheme="minorEastAsia" w:hint="eastAsia"/>
        </w:rPr>
        <w:t>28921839</w:t>
      </w:r>
    </w:p>
    <w:p w:rsidR="007700AF" w:rsidRDefault="007700AF" w:rsidP="007700AF">
      <w:pPr>
        <w:pStyle w:val="a3"/>
        <w:spacing w:line="480" w:lineRule="exact"/>
        <w:ind w:left="6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4522470</wp:posOffset>
                </wp:positionH>
                <wp:positionV relativeFrom="paragraph">
                  <wp:posOffset>257810</wp:posOffset>
                </wp:positionV>
                <wp:extent cx="1953895" cy="8890"/>
                <wp:effectExtent l="0" t="1270" r="63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9314" id="矩形 1" o:spid="_x0000_s1026" style="position:absolute;margin-left:356.1pt;margin-top:20.3pt;width:153.8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" fillcolor="black" stroked="f">
                <w10:wrap anchorx="page"/>
              </v:rect>
            </w:pict>
          </mc:Fallback>
        </mc:AlternateContent>
      </w:r>
      <w:r>
        <w:t>2.</w:t>
      </w:r>
      <w:r>
        <w:t>如對本回條有任何疑義問題，請電洽市立</w:t>
      </w:r>
      <w:r>
        <w:rPr>
          <w:rFonts w:eastAsiaTheme="minorEastAsia" w:hint="eastAsia"/>
        </w:rPr>
        <w:t>清</w:t>
      </w:r>
      <w:r>
        <w:rPr>
          <w:rFonts w:eastAsiaTheme="minorEastAsia"/>
        </w:rPr>
        <w:t>江</w:t>
      </w:r>
      <w:r>
        <w:t>國小（2</w:t>
      </w:r>
      <w:r>
        <w:t>891-2764</w:t>
      </w:r>
    </w:p>
    <w:p w:rsidR="007700AF" w:rsidRDefault="007700AF" w:rsidP="007700AF">
      <w:pPr>
        <w:pStyle w:val="a3"/>
        <w:spacing w:line="399" w:lineRule="exact"/>
        <w:ind w:left="940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轉</w:t>
      </w:r>
      <w:r>
        <w:rPr>
          <w:u w:val="single"/>
        </w:rPr>
        <w:t>10</w:t>
      </w:r>
      <w:r>
        <w:rPr>
          <w:u w:val="single"/>
        </w:rPr>
        <w:t>2）</w:t>
      </w:r>
      <w:r>
        <w:rPr>
          <w:spacing w:val="-3"/>
        </w:rPr>
        <w:t>，或臺北市政府教育局國小教育科</w:t>
      </w:r>
      <w:r>
        <w:t>（1999轉6373）</w:t>
      </w:r>
    </w:p>
    <w:p w:rsidR="007700AF" w:rsidRDefault="007700AF" w:rsidP="007700AF">
      <w:pPr>
        <w:pStyle w:val="1"/>
        <w:tabs>
          <w:tab w:val="left" w:pos="1900"/>
          <w:tab w:val="left" w:pos="2800"/>
          <w:tab w:val="left" w:pos="3700"/>
          <w:tab w:val="left" w:pos="4420"/>
          <w:tab w:val="left" w:pos="5321"/>
          <w:tab w:val="left" w:pos="6401"/>
          <w:tab w:val="left" w:pos="7481"/>
        </w:tabs>
        <w:spacing w:line="626" w:lineRule="exact"/>
        <w:ind w:left="1000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109</w:t>
      </w:r>
      <w:r>
        <w:tab/>
        <w:t>年</w:t>
      </w:r>
      <w:r>
        <w:tab/>
        <w:t>月</w:t>
      </w:r>
      <w:r>
        <w:tab/>
        <w:t>日</w:t>
      </w:r>
    </w:p>
    <w:p w:rsidR="007700AF" w:rsidRPr="007700AF" w:rsidRDefault="007700AF"/>
    <w:sectPr w:rsidR="007700AF" w:rsidRPr="007700AF" w:rsidSect="007700A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A7E"/>
    <w:multiLevelType w:val="hybridMultilevel"/>
    <w:tmpl w:val="A1C2FB2C"/>
    <w:lvl w:ilvl="0" w:tplc="4BDA72D2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4A002FC0">
      <w:numFmt w:val="bullet"/>
      <w:lvlText w:val="•"/>
      <w:lvlJc w:val="left"/>
      <w:pPr>
        <w:ind w:left="891" w:hanging="360"/>
      </w:pPr>
      <w:rPr>
        <w:rFonts w:hint="default"/>
        <w:lang w:val="en-US" w:eastAsia="zh-TW" w:bidi="ar-SA"/>
      </w:rPr>
    </w:lvl>
    <w:lvl w:ilvl="2" w:tplc="65F62962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E714838E">
      <w:numFmt w:val="bullet"/>
      <w:lvlText w:val="•"/>
      <w:lvlJc w:val="left"/>
      <w:pPr>
        <w:ind w:left="1954" w:hanging="360"/>
      </w:pPr>
      <w:rPr>
        <w:rFonts w:hint="default"/>
        <w:lang w:val="en-US" w:eastAsia="zh-TW" w:bidi="ar-SA"/>
      </w:rPr>
    </w:lvl>
    <w:lvl w:ilvl="4" w:tplc="7018D0EE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5" w:tplc="B358A880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6" w:tplc="DD36E7E6">
      <w:numFmt w:val="bullet"/>
      <w:lvlText w:val="•"/>
      <w:lvlJc w:val="left"/>
      <w:pPr>
        <w:ind w:left="3548" w:hanging="360"/>
      </w:pPr>
      <w:rPr>
        <w:rFonts w:hint="default"/>
        <w:lang w:val="en-US" w:eastAsia="zh-TW" w:bidi="ar-SA"/>
      </w:rPr>
    </w:lvl>
    <w:lvl w:ilvl="7" w:tplc="E872FD0A">
      <w:numFmt w:val="bullet"/>
      <w:lvlText w:val="•"/>
      <w:lvlJc w:val="left"/>
      <w:pPr>
        <w:ind w:left="4079" w:hanging="360"/>
      </w:pPr>
      <w:rPr>
        <w:rFonts w:hint="default"/>
        <w:lang w:val="en-US" w:eastAsia="zh-TW" w:bidi="ar-SA"/>
      </w:rPr>
    </w:lvl>
    <w:lvl w:ilvl="8" w:tplc="F6E2EDD0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88035F4"/>
    <w:multiLevelType w:val="hybridMultilevel"/>
    <w:tmpl w:val="1B5CEFA8"/>
    <w:lvl w:ilvl="0" w:tplc="7FEE63F6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36024D1A">
      <w:numFmt w:val="bullet"/>
      <w:lvlText w:val="•"/>
      <w:lvlJc w:val="left"/>
      <w:pPr>
        <w:ind w:left="891" w:hanging="360"/>
      </w:pPr>
      <w:rPr>
        <w:rFonts w:hint="default"/>
        <w:lang w:val="en-US" w:eastAsia="zh-TW" w:bidi="ar-SA"/>
      </w:rPr>
    </w:lvl>
    <w:lvl w:ilvl="2" w:tplc="75F82A86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9A563A96">
      <w:numFmt w:val="bullet"/>
      <w:lvlText w:val="•"/>
      <w:lvlJc w:val="left"/>
      <w:pPr>
        <w:ind w:left="1954" w:hanging="360"/>
      </w:pPr>
      <w:rPr>
        <w:rFonts w:hint="default"/>
        <w:lang w:val="en-US" w:eastAsia="zh-TW" w:bidi="ar-SA"/>
      </w:rPr>
    </w:lvl>
    <w:lvl w:ilvl="4" w:tplc="14EC1E32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5" w:tplc="B65EEA1E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6" w:tplc="005C1A2A">
      <w:numFmt w:val="bullet"/>
      <w:lvlText w:val="•"/>
      <w:lvlJc w:val="left"/>
      <w:pPr>
        <w:ind w:left="3548" w:hanging="360"/>
      </w:pPr>
      <w:rPr>
        <w:rFonts w:hint="default"/>
        <w:lang w:val="en-US" w:eastAsia="zh-TW" w:bidi="ar-SA"/>
      </w:rPr>
    </w:lvl>
    <w:lvl w:ilvl="7" w:tplc="09CC572A">
      <w:numFmt w:val="bullet"/>
      <w:lvlText w:val="•"/>
      <w:lvlJc w:val="left"/>
      <w:pPr>
        <w:ind w:left="4079" w:hanging="360"/>
      </w:pPr>
      <w:rPr>
        <w:rFonts w:hint="default"/>
        <w:lang w:val="en-US" w:eastAsia="zh-TW" w:bidi="ar-SA"/>
      </w:rPr>
    </w:lvl>
    <w:lvl w:ilvl="8" w:tplc="6E94C3E6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E394E1D"/>
    <w:multiLevelType w:val="hybridMultilevel"/>
    <w:tmpl w:val="F17E2488"/>
    <w:lvl w:ilvl="0" w:tplc="D5ACBF74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7EC4BA26">
      <w:numFmt w:val="bullet"/>
      <w:lvlText w:val="•"/>
      <w:lvlJc w:val="left"/>
      <w:pPr>
        <w:ind w:left="891" w:hanging="360"/>
      </w:pPr>
      <w:rPr>
        <w:rFonts w:hint="default"/>
        <w:lang w:val="en-US" w:eastAsia="zh-TW" w:bidi="ar-SA"/>
      </w:rPr>
    </w:lvl>
    <w:lvl w:ilvl="2" w:tplc="E152A2CA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A79C8D38">
      <w:numFmt w:val="bullet"/>
      <w:lvlText w:val="•"/>
      <w:lvlJc w:val="left"/>
      <w:pPr>
        <w:ind w:left="1954" w:hanging="360"/>
      </w:pPr>
      <w:rPr>
        <w:rFonts w:hint="default"/>
        <w:lang w:val="en-US" w:eastAsia="zh-TW" w:bidi="ar-SA"/>
      </w:rPr>
    </w:lvl>
    <w:lvl w:ilvl="4" w:tplc="0D34E07A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5" w:tplc="61E2B336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6" w:tplc="A7F63B70">
      <w:numFmt w:val="bullet"/>
      <w:lvlText w:val="•"/>
      <w:lvlJc w:val="left"/>
      <w:pPr>
        <w:ind w:left="3548" w:hanging="360"/>
      </w:pPr>
      <w:rPr>
        <w:rFonts w:hint="default"/>
        <w:lang w:val="en-US" w:eastAsia="zh-TW" w:bidi="ar-SA"/>
      </w:rPr>
    </w:lvl>
    <w:lvl w:ilvl="7" w:tplc="900A57EA">
      <w:numFmt w:val="bullet"/>
      <w:lvlText w:val="•"/>
      <w:lvlJc w:val="left"/>
      <w:pPr>
        <w:ind w:left="4079" w:hanging="360"/>
      </w:pPr>
      <w:rPr>
        <w:rFonts w:hint="default"/>
        <w:lang w:val="en-US" w:eastAsia="zh-TW" w:bidi="ar-SA"/>
      </w:rPr>
    </w:lvl>
    <w:lvl w:ilvl="8" w:tplc="254AD95A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B37426A"/>
    <w:multiLevelType w:val="hybridMultilevel"/>
    <w:tmpl w:val="25188E8C"/>
    <w:lvl w:ilvl="0" w:tplc="F25092C0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42D097FA">
      <w:numFmt w:val="bullet"/>
      <w:lvlText w:val="•"/>
      <w:lvlJc w:val="left"/>
      <w:pPr>
        <w:ind w:left="891" w:hanging="360"/>
      </w:pPr>
      <w:rPr>
        <w:rFonts w:hint="default"/>
        <w:lang w:val="en-US" w:eastAsia="zh-TW" w:bidi="ar-SA"/>
      </w:rPr>
    </w:lvl>
    <w:lvl w:ilvl="2" w:tplc="ECC4B3EA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9A982932">
      <w:numFmt w:val="bullet"/>
      <w:lvlText w:val="•"/>
      <w:lvlJc w:val="left"/>
      <w:pPr>
        <w:ind w:left="1954" w:hanging="360"/>
      </w:pPr>
      <w:rPr>
        <w:rFonts w:hint="default"/>
        <w:lang w:val="en-US" w:eastAsia="zh-TW" w:bidi="ar-SA"/>
      </w:rPr>
    </w:lvl>
    <w:lvl w:ilvl="4" w:tplc="B1906580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5" w:tplc="7652A9C0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6" w:tplc="B408160C">
      <w:numFmt w:val="bullet"/>
      <w:lvlText w:val="•"/>
      <w:lvlJc w:val="left"/>
      <w:pPr>
        <w:ind w:left="3548" w:hanging="360"/>
      </w:pPr>
      <w:rPr>
        <w:rFonts w:hint="default"/>
        <w:lang w:val="en-US" w:eastAsia="zh-TW" w:bidi="ar-SA"/>
      </w:rPr>
    </w:lvl>
    <w:lvl w:ilvl="7" w:tplc="50D44C4E">
      <w:numFmt w:val="bullet"/>
      <w:lvlText w:val="•"/>
      <w:lvlJc w:val="left"/>
      <w:pPr>
        <w:ind w:left="4079" w:hanging="360"/>
      </w:pPr>
      <w:rPr>
        <w:rFonts w:hint="default"/>
        <w:lang w:val="en-US" w:eastAsia="zh-TW" w:bidi="ar-SA"/>
      </w:rPr>
    </w:lvl>
    <w:lvl w:ilvl="8" w:tplc="9BF238F2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464364A"/>
    <w:multiLevelType w:val="hybridMultilevel"/>
    <w:tmpl w:val="FFCA8D96"/>
    <w:lvl w:ilvl="0" w:tplc="2A44EE2A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5846DF06">
      <w:numFmt w:val="bullet"/>
      <w:lvlText w:val="•"/>
      <w:lvlJc w:val="left"/>
      <w:pPr>
        <w:ind w:left="891" w:hanging="360"/>
      </w:pPr>
      <w:rPr>
        <w:rFonts w:hint="default"/>
        <w:lang w:val="en-US" w:eastAsia="zh-TW" w:bidi="ar-SA"/>
      </w:rPr>
    </w:lvl>
    <w:lvl w:ilvl="2" w:tplc="7DDCCCBA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9B929ED0">
      <w:numFmt w:val="bullet"/>
      <w:lvlText w:val="•"/>
      <w:lvlJc w:val="left"/>
      <w:pPr>
        <w:ind w:left="1954" w:hanging="360"/>
      </w:pPr>
      <w:rPr>
        <w:rFonts w:hint="default"/>
        <w:lang w:val="en-US" w:eastAsia="zh-TW" w:bidi="ar-SA"/>
      </w:rPr>
    </w:lvl>
    <w:lvl w:ilvl="4" w:tplc="1BC6057A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5" w:tplc="5128DE44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6" w:tplc="6916C7DC">
      <w:numFmt w:val="bullet"/>
      <w:lvlText w:val="•"/>
      <w:lvlJc w:val="left"/>
      <w:pPr>
        <w:ind w:left="3548" w:hanging="360"/>
      </w:pPr>
      <w:rPr>
        <w:rFonts w:hint="default"/>
        <w:lang w:val="en-US" w:eastAsia="zh-TW" w:bidi="ar-SA"/>
      </w:rPr>
    </w:lvl>
    <w:lvl w:ilvl="7" w:tplc="BF8CF02A">
      <w:numFmt w:val="bullet"/>
      <w:lvlText w:val="•"/>
      <w:lvlJc w:val="left"/>
      <w:pPr>
        <w:ind w:left="4079" w:hanging="360"/>
      </w:pPr>
      <w:rPr>
        <w:rFonts w:hint="default"/>
        <w:lang w:val="en-US" w:eastAsia="zh-TW" w:bidi="ar-SA"/>
      </w:rPr>
    </w:lvl>
    <w:lvl w:ilvl="8" w:tplc="2C68E66A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4E27E1D"/>
    <w:multiLevelType w:val="hybridMultilevel"/>
    <w:tmpl w:val="DA4E7B96"/>
    <w:lvl w:ilvl="0" w:tplc="C0E80C46">
      <w:numFmt w:val="bullet"/>
      <w:lvlText w:val=""/>
      <w:lvlJc w:val="left"/>
      <w:pPr>
        <w:ind w:left="367" w:hanging="358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37A66DA6">
      <w:numFmt w:val="bullet"/>
      <w:lvlText w:val="•"/>
      <w:lvlJc w:val="left"/>
      <w:pPr>
        <w:ind w:left="891" w:hanging="358"/>
      </w:pPr>
      <w:rPr>
        <w:rFonts w:hint="default"/>
        <w:lang w:val="en-US" w:eastAsia="zh-TW" w:bidi="ar-SA"/>
      </w:rPr>
    </w:lvl>
    <w:lvl w:ilvl="2" w:tplc="001A22E6">
      <w:numFmt w:val="bullet"/>
      <w:lvlText w:val="•"/>
      <w:lvlJc w:val="left"/>
      <w:pPr>
        <w:ind w:left="1422" w:hanging="358"/>
      </w:pPr>
      <w:rPr>
        <w:rFonts w:hint="default"/>
        <w:lang w:val="en-US" w:eastAsia="zh-TW" w:bidi="ar-SA"/>
      </w:rPr>
    </w:lvl>
    <w:lvl w:ilvl="3" w:tplc="4C12C108">
      <w:numFmt w:val="bullet"/>
      <w:lvlText w:val="•"/>
      <w:lvlJc w:val="left"/>
      <w:pPr>
        <w:ind w:left="1954" w:hanging="358"/>
      </w:pPr>
      <w:rPr>
        <w:rFonts w:hint="default"/>
        <w:lang w:val="en-US" w:eastAsia="zh-TW" w:bidi="ar-SA"/>
      </w:rPr>
    </w:lvl>
    <w:lvl w:ilvl="4" w:tplc="C0D2B67A">
      <w:numFmt w:val="bullet"/>
      <w:lvlText w:val="•"/>
      <w:lvlJc w:val="left"/>
      <w:pPr>
        <w:ind w:left="2485" w:hanging="358"/>
      </w:pPr>
      <w:rPr>
        <w:rFonts w:hint="default"/>
        <w:lang w:val="en-US" w:eastAsia="zh-TW" w:bidi="ar-SA"/>
      </w:rPr>
    </w:lvl>
    <w:lvl w:ilvl="5" w:tplc="DB96C0B6">
      <w:numFmt w:val="bullet"/>
      <w:lvlText w:val="•"/>
      <w:lvlJc w:val="left"/>
      <w:pPr>
        <w:ind w:left="3017" w:hanging="358"/>
      </w:pPr>
      <w:rPr>
        <w:rFonts w:hint="default"/>
        <w:lang w:val="en-US" w:eastAsia="zh-TW" w:bidi="ar-SA"/>
      </w:rPr>
    </w:lvl>
    <w:lvl w:ilvl="6" w:tplc="821E1698">
      <w:numFmt w:val="bullet"/>
      <w:lvlText w:val="•"/>
      <w:lvlJc w:val="left"/>
      <w:pPr>
        <w:ind w:left="3548" w:hanging="358"/>
      </w:pPr>
      <w:rPr>
        <w:rFonts w:hint="default"/>
        <w:lang w:val="en-US" w:eastAsia="zh-TW" w:bidi="ar-SA"/>
      </w:rPr>
    </w:lvl>
    <w:lvl w:ilvl="7" w:tplc="343EBA02">
      <w:numFmt w:val="bullet"/>
      <w:lvlText w:val="•"/>
      <w:lvlJc w:val="left"/>
      <w:pPr>
        <w:ind w:left="4079" w:hanging="358"/>
      </w:pPr>
      <w:rPr>
        <w:rFonts w:hint="default"/>
        <w:lang w:val="en-US" w:eastAsia="zh-TW" w:bidi="ar-SA"/>
      </w:rPr>
    </w:lvl>
    <w:lvl w:ilvl="8" w:tplc="7BA4B3EA">
      <w:numFmt w:val="bullet"/>
      <w:lvlText w:val="•"/>
      <w:lvlJc w:val="left"/>
      <w:pPr>
        <w:ind w:left="4611" w:hanging="358"/>
      </w:pPr>
      <w:rPr>
        <w:rFonts w:hint="default"/>
        <w:lang w:val="en-US" w:eastAsia="zh-TW" w:bidi="ar-SA"/>
      </w:rPr>
    </w:lvl>
  </w:abstractNum>
  <w:abstractNum w:abstractNumId="6" w15:restartNumberingAfterBreak="0">
    <w:nsid w:val="746C1F37"/>
    <w:multiLevelType w:val="hybridMultilevel"/>
    <w:tmpl w:val="5E3A4B76"/>
    <w:lvl w:ilvl="0" w:tplc="5B8C700E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zh-TW" w:bidi="ar-SA"/>
      </w:rPr>
    </w:lvl>
    <w:lvl w:ilvl="1" w:tplc="2966A260">
      <w:numFmt w:val="bullet"/>
      <w:lvlText w:val="•"/>
      <w:lvlJc w:val="left"/>
      <w:pPr>
        <w:ind w:left="891" w:hanging="360"/>
      </w:pPr>
      <w:rPr>
        <w:rFonts w:hint="default"/>
        <w:lang w:val="en-US" w:eastAsia="zh-TW" w:bidi="ar-SA"/>
      </w:rPr>
    </w:lvl>
    <w:lvl w:ilvl="2" w:tplc="CC0097CA">
      <w:numFmt w:val="bullet"/>
      <w:lvlText w:val="•"/>
      <w:lvlJc w:val="left"/>
      <w:pPr>
        <w:ind w:left="1422" w:hanging="360"/>
      </w:pPr>
      <w:rPr>
        <w:rFonts w:hint="default"/>
        <w:lang w:val="en-US" w:eastAsia="zh-TW" w:bidi="ar-SA"/>
      </w:rPr>
    </w:lvl>
    <w:lvl w:ilvl="3" w:tplc="CF94DACC">
      <w:numFmt w:val="bullet"/>
      <w:lvlText w:val="•"/>
      <w:lvlJc w:val="left"/>
      <w:pPr>
        <w:ind w:left="1954" w:hanging="360"/>
      </w:pPr>
      <w:rPr>
        <w:rFonts w:hint="default"/>
        <w:lang w:val="en-US" w:eastAsia="zh-TW" w:bidi="ar-SA"/>
      </w:rPr>
    </w:lvl>
    <w:lvl w:ilvl="4" w:tplc="52FE46F2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5" w:tplc="2EF6D802">
      <w:numFmt w:val="bullet"/>
      <w:lvlText w:val="•"/>
      <w:lvlJc w:val="left"/>
      <w:pPr>
        <w:ind w:left="3017" w:hanging="360"/>
      </w:pPr>
      <w:rPr>
        <w:rFonts w:hint="default"/>
        <w:lang w:val="en-US" w:eastAsia="zh-TW" w:bidi="ar-SA"/>
      </w:rPr>
    </w:lvl>
    <w:lvl w:ilvl="6" w:tplc="660433CE">
      <w:numFmt w:val="bullet"/>
      <w:lvlText w:val="•"/>
      <w:lvlJc w:val="left"/>
      <w:pPr>
        <w:ind w:left="3548" w:hanging="360"/>
      </w:pPr>
      <w:rPr>
        <w:rFonts w:hint="default"/>
        <w:lang w:val="en-US" w:eastAsia="zh-TW" w:bidi="ar-SA"/>
      </w:rPr>
    </w:lvl>
    <w:lvl w:ilvl="7" w:tplc="CD386162">
      <w:numFmt w:val="bullet"/>
      <w:lvlText w:val="•"/>
      <w:lvlJc w:val="left"/>
      <w:pPr>
        <w:ind w:left="4079" w:hanging="360"/>
      </w:pPr>
      <w:rPr>
        <w:rFonts w:hint="default"/>
        <w:lang w:val="en-US" w:eastAsia="zh-TW" w:bidi="ar-SA"/>
      </w:rPr>
    </w:lvl>
    <w:lvl w:ilvl="8" w:tplc="41DCFB8E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F"/>
    <w:rsid w:val="0040235A"/>
    <w:rsid w:val="0043187A"/>
    <w:rsid w:val="007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788C"/>
  <w15:chartTrackingRefBased/>
  <w15:docId w15:val="{96A4DE5C-1D68-4F9F-8793-A01872F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00AF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1"/>
    <w:qFormat/>
    <w:rsid w:val="007700AF"/>
    <w:pPr>
      <w:spacing w:line="599" w:lineRule="exact"/>
      <w:ind w:left="729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700AF"/>
    <w:rPr>
      <w:rFonts w:ascii="Noto Sans Mono CJK JP Bold" w:eastAsia="Noto Sans Mono CJK JP Bold" w:hAnsi="Noto Sans Mono CJK JP Bold" w:cs="Noto Sans Mono CJK JP Bold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700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00AF"/>
    <w:pPr>
      <w:spacing w:line="428" w:lineRule="exact"/>
      <w:ind w:left="9"/>
    </w:pPr>
  </w:style>
  <w:style w:type="paragraph" w:styleId="a3">
    <w:name w:val="Body Text"/>
    <w:basedOn w:val="a"/>
    <w:link w:val="a4"/>
    <w:uiPriority w:val="1"/>
    <w:qFormat/>
    <w:rsid w:val="007700A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700AF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2020-04-14T00:20:00Z</dcterms:created>
  <dcterms:modified xsi:type="dcterms:W3CDTF">2020-04-14T00:25:00Z</dcterms:modified>
</cp:coreProperties>
</file>