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7D" w:rsidRPr="002B6C8F" w:rsidRDefault="00B37D69" w:rsidP="00A51F7D">
      <w:pPr>
        <w:jc w:val="center"/>
        <w:rPr>
          <w:rStyle w:val="a3"/>
          <w:rFonts w:asciiTheme="minorEastAsia" w:hAnsiTheme="minorEastAsia"/>
          <w:sz w:val="36"/>
          <w:szCs w:val="36"/>
        </w:rPr>
      </w:pPr>
      <w:r w:rsidRPr="002B6C8F">
        <w:rPr>
          <w:rStyle w:val="a3"/>
          <w:rFonts w:asciiTheme="minorEastAsia" w:hAnsiTheme="minorEastAsia"/>
          <w:sz w:val="36"/>
          <w:szCs w:val="36"/>
        </w:rPr>
        <w:t>臺北市110年寒假期間高級中等以下</w:t>
      </w:r>
      <w:bookmarkStart w:id="0" w:name="_GoBack"/>
      <w:bookmarkEnd w:id="0"/>
      <w:r w:rsidRPr="002B6C8F">
        <w:rPr>
          <w:rStyle w:val="a3"/>
          <w:rFonts w:asciiTheme="minorEastAsia" w:hAnsiTheme="minorEastAsia"/>
          <w:sz w:val="36"/>
          <w:szCs w:val="36"/>
        </w:rPr>
        <w:t>學校</w:t>
      </w:r>
      <w:r w:rsidR="00DD564A">
        <w:rPr>
          <w:rStyle w:val="a3"/>
          <w:rFonts w:asciiTheme="minorEastAsia" w:hAnsiTheme="minorEastAsia"/>
          <w:sz w:val="36"/>
          <w:szCs w:val="36"/>
        </w:rPr>
        <w:t>孩子</w:t>
      </w:r>
      <w:r w:rsidRPr="002B6C8F">
        <w:rPr>
          <w:rStyle w:val="a3"/>
          <w:rFonts w:asciiTheme="minorEastAsia" w:hAnsiTheme="minorEastAsia"/>
          <w:sz w:val="36"/>
          <w:szCs w:val="36"/>
        </w:rPr>
        <w:t>活動安全注意事項</w:t>
      </w:r>
    </w:p>
    <w:p w:rsidR="002B6C8F" w:rsidRPr="00E31F28" w:rsidRDefault="00B37D69" w:rsidP="00E31F28">
      <w:pPr>
        <w:spacing w:line="0" w:lineRule="atLeast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寒假將至，為維護</w:t>
      </w:r>
      <w:r w:rsidR="00DD564A">
        <w:rPr>
          <w:rFonts w:ascii="標楷體" w:eastAsia="標楷體" w:hAnsi="標楷體"/>
          <w:szCs w:val="24"/>
        </w:rPr>
        <w:t>孩子</w:t>
      </w:r>
      <w:r w:rsidRPr="00E31F28">
        <w:rPr>
          <w:rFonts w:ascii="標楷體" w:eastAsia="標楷體" w:hAnsi="標楷體"/>
          <w:szCs w:val="24"/>
        </w:rPr>
        <w:t>健康及安全</w:t>
      </w:r>
      <w:r w:rsidRPr="00E31F28">
        <w:rPr>
          <w:rFonts w:ascii="標楷體" w:eastAsia="標楷體" w:hAnsi="標楷體" w:hint="eastAsia"/>
          <w:szCs w:val="24"/>
        </w:rPr>
        <w:t>請家長協助提醒孩子以下注意事項</w:t>
      </w:r>
      <w:r w:rsidRPr="00E31F28">
        <w:rPr>
          <w:rFonts w:ascii="標楷體" w:eastAsia="標楷體" w:hAnsi="標楷體"/>
          <w:szCs w:val="24"/>
        </w:rPr>
        <w:t>，以避免</w:t>
      </w:r>
      <w:r w:rsidR="00DD564A">
        <w:rPr>
          <w:rFonts w:ascii="標楷體" w:eastAsia="標楷體" w:hAnsi="標楷體"/>
          <w:szCs w:val="24"/>
        </w:rPr>
        <w:t>孩子</w:t>
      </w:r>
      <w:r w:rsidRPr="00E31F28">
        <w:rPr>
          <w:rFonts w:ascii="標楷體" w:eastAsia="標楷體" w:hAnsi="標楷體"/>
          <w:szCs w:val="24"/>
        </w:rPr>
        <w:t>涉足不良場所或從事無安全規劃之工作，肇生意外事件</w:t>
      </w:r>
      <w:r w:rsidRPr="00E31F28">
        <w:rPr>
          <w:rFonts w:ascii="標楷體" w:eastAsia="標楷體" w:hAnsi="標楷體" w:hint="eastAsia"/>
          <w:szCs w:val="24"/>
        </w:rPr>
        <w:t>。</w:t>
      </w:r>
    </w:p>
    <w:p w:rsidR="009A05ED" w:rsidRPr="00E31F28" w:rsidRDefault="009A05ED" w:rsidP="0004073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一、新冠肺炎防疫注意事項：</w:t>
      </w:r>
    </w:p>
    <w:p w:rsidR="002B6C8F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(</w:t>
      </w:r>
      <w:r w:rsidR="00E31F28">
        <w:rPr>
          <w:rFonts w:ascii="標楷體" w:eastAsia="標楷體" w:hAnsi="標楷體" w:hint="eastAsia"/>
          <w:szCs w:val="24"/>
        </w:rPr>
        <w:t>一</w:t>
      </w:r>
      <w:r w:rsidRPr="00E31F28">
        <w:rPr>
          <w:rFonts w:ascii="標楷體" w:eastAsia="標楷體" w:hAnsi="標楷體"/>
          <w:szCs w:val="24"/>
        </w:rPr>
        <w:t>)大型活動當天仍處居家隔離、居家檢疫及自主健康管理期間者，以及有發燒、呼吸道症狀、腹瀉、嗅味覺異常等疑似症狀之人員，均不得參加活動。</w:t>
      </w:r>
    </w:p>
    <w:p w:rsidR="002B6C8F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(</w:t>
      </w:r>
      <w:r w:rsidR="00E31F28">
        <w:rPr>
          <w:rFonts w:ascii="標楷體" w:eastAsia="標楷體" w:hAnsi="標楷體" w:hint="eastAsia"/>
          <w:szCs w:val="24"/>
        </w:rPr>
        <w:t>二</w:t>
      </w:r>
      <w:r w:rsidRPr="00E31F28">
        <w:rPr>
          <w:rFonts w:ascii="標楷體" w:eastAsia="標楷體" w:hAnsi="標楷體"/>
          <w:szCs w:val="24"/>
        </w:rPr>
        <w:t>)參與大型活動人員於活動期間(含室內、室外)應全程佩戴口罩，除補充水分外，禁止飲食，並請攜帶手機及維持開機，以利通知防疫相關訊息。</w:t>
      </w:r>
    </w:p>
    <w:p w:rsidR="00B37D69" w:rsidRPr="00E31F28" w:rsidRDefault="00E31F28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="00B37D69" w:rsidRPr="00E31F28">
        <w:rPr>
          <w:rFonts w:ascii="標楷體" w:eastAsia="標楷體" w:hAnsi="標楷體"/>
          <w:szCs w:val="24"/>
        </w:rPr>
        <w:t>請持續留意及遵守中央流行疫情指揮中心最新防疫規定(網址：</w:t>
      </w:r>
      <w:hyperlink r:id="rId6" w:history="1">
        <w:r w:rsidR="00B37D69" w:rsidRPr="00E31F28">
          <w:rPr>
            <w:rStyle w:val="a4"/>
            <w:rFonts w:ascii="標楷體" w:eastAsia="標楷體" w:hAnsi="標楷體"/>
            <w:szCs w:val="24"/>
          </w:rPr>
          <w:t>https://www.cdc.gov.tw</w:t>
        </w:r>
      </w:hyperlink>
      <w:r w:rsidR="00B37D69" w:rsidRPr="00E31F28">
        <w:rPr>
          <w:rFonts w:ascii="標楷體" w:eastAsia="標楷體" w:hAnsi="標楷體"/>
          <w:szCs w:val="24"/>
        </w:rPr>
        <w:t>)。</w:t>
      </w:r>
    </w:p>
    <w:p w:rsidR="002B6C8F" w:rsidRPr="00E31F28" w:rsidRDefault="00B37D69" w:rsidP="0004073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/>
          <w:b/>
          <w:szCs w:val="24"/>
        </w:rPr>
        <w:t>二、活動安全：</w:t>
      </w:r>
    </w:p>
    <w:p w:rsidR="002B6C8F" w:rsidRPr="00E31F28" w:rsidRDefault="00DD564A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孩子</w:t>
      </w:r>
      <w:r w:rsidR="00B37D69" w:rsidRPr="00E31F28">
        <w:rPr>
          <w:rFonts w:ascii="標楷體" w:eastAsia="標楷體" w:hAnsi="標楷體"/>
          <w:szCs w:val="24"/>
        </w:rPr>
        <w:t>於寒假期間往往會從事大量的休閒活動，依活動場地的不同，區分為室內活動及戶外活動：</w:t>
      </w:r>
    </w:p>
    <w:p w:rsidR="002B6C8F" w:rsidRPr="00E31F28" w:rsidRDefault="002B6C8F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（一）</w:t>
      </w:r>
      <w:r w:rsidR="00B37D69" w:rsidRPr="00E31F28">
        <w:rPr>
          <w:rFonts w:ascii="標楷體" w:eastAsia="標楷體" w:hAnsi="標楷體"/>
          <w:szCs w:val="24"/>
        </w:rPr>
        <w:t>室內活動：</w:t>
      </w:r>
    </w:p>
    <w:p w:rsidR="002B6C8F" w:rsidRPr="00E31F28" w:rsidRDefault="00B37D69" w:rsidP="00E31F28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室內活動時，首先應熟悉逃生路線及逃生設備，</w:t>
      </w:r>
      <w:r w:rsidRPr="00E31F28">
        <w:rPr>
          <w:rFonts w:ascii="標楷體" w:eastAsia="標楷體" w:hAnsi="標楷體" w:hint="eastAsia"/>
          <w:szCs w:val="24"/>
        </w:rPr>
        <w:t>並</w:t>
      </w:r>
      <w:r w:rsidRPr="00E31F28">
        <w:rPr>
          <w:rFonts w:ascii="標楷體" w:eastAsia="標楷體" w:hAnsi="標楷體"/>
          <w:szCs w:val="24"/>
        </w:rPr>
        <w:t>提醒</w:t>
      </w:r>
      <w:r w:rsidR="00DD564A">
        <w:rPr>
          <w:rFonts w:ascii="標楷體" w:eastAsia="標楷體" w:hAnsi="標楷體"/>
          <w:szCs w:val="24"/>
        </w:rPr>
        <w:t>孩子</w:t>
      </w:r>
      <w:r w:rsidRPr="00E31F28">
        <w:rPr>
          <w:rFonts w:ascii="標楷體" w:eastAsia="標楷體" w:hAnsi="標楷體"/>
          <w:szCs w:val="24"/>
        </w:rPr>
        <w:t>相關消防（逃生）器材操作，如滅火器、緩降機等，方能確保</w:t>
      </w:r>
      <w:r w:rsidR="00DD564A">
        <w:rPr>
          <w:rFonts w:ascii="標楷體" w:eastAsia="標楷體" w:hAnsi="標楷體"/>
          <w:szCs w:val="24"/>
        </w:rPr>
        <w:t>孩子</w:t>
      </w:r>
      <w:r w:rsidRPr="00E31F28">
        <w:rPr>
          <w:rFonts w:ascii="標楷體" w:eastAsia="標楷體" w:hAnsi="標楷體"/>
          <w:szCs w:val="24"/>
        </w:rPr>
        <w:t>從事室內活動時之安全。其次，應告誡同學避免涉足不正當場所，以免產生人身安全問題。</w:t>
      </w:r>
    </w:p>
    <w:p w:rsidR="002B6C8F" w:rsidRPr="00E31F28" w:rsidRDefault="002B6C8F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（二）</w:t>
      </w:r>
      <w:r w:rsidR="00B37D69" w:rsidRPr="00E31F28">
        <w:rPr>
          <w:rFonts w:ascii="標楷體" w:eastAsia="標楷體" w:hAnsi="標楷體"/>
          <w:szCs w:val="24"/>
        </w:rPr>
        <w:t>戶外活動：</w:t>
      </w:r>
    </w:p>
    <w:p w:rsidR="00417F78" w:rsidRDefault="00417F78" w:rsidP="00040733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Pr="00971037">
        <w:rPr>
          <w:rFonts w:ascii="標楷體" w:eastAsia="標楷體" w:hAnsi="標楷體" w:hint="eastAsia"/>
          <w:b/>
          <w:szCs w:val="24"/>
        </w:rPr>
        <w:t>.</w:t>
      </w:r>
      <w:r w:rsidR="00B37D69" w:rsidRPr="00971037">
        <w:rPr>
          <w:rFonts w:ascii="標楷體" w:eastAsia="標楷體" w:hAnsi="標楷體"/>
          <w:b/>
          <w:szCs w:val="24"/>
        </w:rPr>
        <w:t>寒假期間從事各類戶外活動，首先應注意天候變化及熟悉地形環境，近來登山意外頻傳，體育署提醒以下登山活動應注意</w:t>
      </w:r>
      <w:r>
        <w:rPr>
          <w:rFonts w:ascii="標楷體" w:eastAsia="標楷體" w:hAnsi="標楷體" w:hint="eastAsia"/>
          <w:szCs w:val="24"/>
        </w:rPr>
        <w:t>(</w:t>
      </w:r>
      <w:r w:rsidR="00B37D69" w:rsidRPr="00E31F2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)</w:t>
      </w:r>
      <w:r w:rsidR="00B37D69" w:rsidRPr="00E31F28">
        <w:rPr>
          <w:rFonts w:ascii="標楷體" w:eastAsia="標楷體" w:hAnsi="標楷體"/>
          <w:szCs w:val="24"/>
        </w:rPr>
        <w:t>登山前應充分了解登山潛在風險，及山域事故救援困難，請審慎 評估自身能力、體力及天候狀況等條件，選擇合適山域。</w:t>
      </w:r>
      <w:r>
        <w:rPr>
          <w:rFonts w:ascii="標楷體" w:eastAsia="標楷體" w:hAnsi="標楷體" w:hint="eastAsia"/>
          <w:szCs w:val="24"/>
        </w:rPr>
        <w:t>(</w:t>
      </w:r>
      <w:r w:rsidR="00B37D69" w:rsidRPr="00E31F28"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)</w:t>
      </w:r>
      <w:r w:rsidR="00B37D69" w:rsidRPr="00E31F28">
        <w:rPr>
          <w:rFonts w:ascii="標楷體" w:eastAsia="標楷體" w:hAnsi="標楷體"/>
          <w:szCs w:val="24"/>
        </w:rPr>
        <w:t>請注意有無申請許可之規定，如有應依法辦理申請入山、入園，並攜帶適合之裝備，及擬定登山計畫，投保相關保險以充分保障自身安全。</w:t>
      </w:r>
      <w:r>
        <w:rPr>
          <w:rFonts w:ascii="標楷體" w:eastAsia="標楷體" w:hAnsi="標楷體" w:hint="eastAsia"/>
          <w:szCs w:val="24"/>
        </w:rPr>
        <w:t>(</w:t>
      </w:r>
      <w:r w:rsidR="00B37D69" w:rsidRPr="00E31F28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)</w:t>
      </w:r>
      <w:r w:rsidR="00B37D69" w:rsidRPr="00E31F28">
        <w:rPr>
          <w:rFonts w:ascii="標楷體" w:eastAsia="標楷體" w:hAnsi="標楷體"/>
          <w:szCs w:val="24"/>
        </w:rPr>
        <w:t>登山途中也應充分注意山域或設施相關警告及標示。</w:t>
      </w:r>
    </w:p>
    <w:p w:rsidR="002B6C8F" w:rsidRPr="00E31F28" w:rsidRDefault="00417F78" w:rsidP="00040733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B37D69" w:rsidRPr="00E31F28">
        <w:rPr>
          <w:rFonts w:ascii="標楷體" w:eastAsia="標楷體" w:hAnsi="標楷體"/>
          <w:szCs w:val="24"/>
        </w:rPr>
        <w:t>請提醒</w:t>
      </w:r>
      <w:r w:rsidR="00DD564A">
        <w:rPr>
          <w:rFonts w:ascii="標楷體" w:eastAsia="標楷體" w:hAnsi="標楷體"/>
          <w:szCs w:val="24"/>
        </w:rPr>
        <w:t>孩子</w:t>
      </w:r>
      <w:r w:rsidR="00B37D69" w:rsidRPr="00E31F28">
        <w:rPr>
          <w:rFonts w:ascii="標楷體" w:eastAsia="標楷體" w:hAnsi="標楷體"/>
          <w:szCs w:val="24"/>
        </w:rPr>
        <w:t>，</w:t>
      </w:r>
      <w:r w:rsidR="00B37D69" w:rsidRPr="00971037">
        <w:rPr>
          <w:rFonts w:ascii="標楷體" w:eastAsia="標楷體" w:hAnsi="標楷體"/>
          <w:b/>
          <w:szCs w:val="24"/>
        </w:rPr>
        <w:t>從事戶外戲水應注意「防溺10招」及正確救人之「救溺5步」，另「四不要」提醒:</w:t>
      </w:r>
      <w:r w:rsidR="00E31F28" w:rsidRPr="00040733">
        <w:rPr>
          <w:rFonts w:ascii="標楷體" w:eastAsia="標楷體" w:hAnsi="標楷體" w:hint="eastAsia"/>
          <w:b/>
          <w:szCs w:val="24"/>
        </w:rPr>
        <w:t>(</w:t>
      </w:r>
      <w:r w:rsidR="00B37D69" w:rsidRPr="00040733">
        <w:rPr>
          <w:rFonts w:ascii="標楷體" w:eastAsia="標楷體" w:hAnsi="標楷體"/>
          <w:b/>
          <w:szCs w:val="24"/>
        </w:rPr>
        <w:t>1</w:t>
      </w:r>
      <w:r w:rsidR="00E31F28" w:rsidRPr="00040733">
        <w:rPr>
          <w:rFonts w:ascii="標楷體" w:eastAsia="標楷體" w:hAnsi="標楷體" w:hint="eastAsia"/>
          <w:b/>
          <w:szCs w:val="24"/>
        </w:rPr>
        <w:t>)</w:t>
      </w:r>
      <w:r w:rsidR="00B37D69" w:rsidRPr="00040733">
        <w:rPr>
          <w:rFonts w:ascii="標楷體" w:eastAsia="標楷體" w:hAnsi="標楷體"/>
          <w:b/>
          <w:szCs w:val="24"/>
        </w:rPr>
        <w:t>不要逞強：</w:t>
      </w:r>
      <w:r w:rsidR="00B37D69" w:rsidRPr="00E31F28">
        <w:rPr>
          <w:rFonts w:ascii="標楷體" w:eastAsia="標楷體" w:hAnsi="標楷體"/>
          <w:szCs w:val="24"/>
        </w:rPr>
        <w:t>進行登山、露營、溯溪、戲水、水岸、田野調查研究等活動時，除需做好行前裝備檢查外，更應考量自身體能狀況能否負荷，不要逞強。</w:t>
      </w:r>
      <w:r w:rsidR="00E31F28" w:rsidRPr="00040733">
        <w:rPr>
          <w:rFonts w:ascii="標楷體" w:eastAsia="標楷體" w:hAnsi="標楷體" w:hint="eastAsia"/>
          <w:b/>
          <w:szCs w:val="24"/>
        </w:rPr>
        <w:t>(</w:t>
      </w:r>
      <w:r w:rsidR="00B37D69" w:rsidRPr="00040733">
        <w:rPr>
          <w:rFonts w:ascii="標楷體" w:eastAsia="標楷體" w:hAnsi="標楷體"/>
          <w:b/>
          <w:szCs w:val="24"/>
        </w:rPr>
        <w:t>2</w:t>
      </w:r>
      <w:r w:rsidR="00E31F28" w:rsidRPr="00040733">
        <w:rPr>
          <w:rFonts w:ascii="標楷體" w:eastAsia="標楷體" w:hAnsi="標楷體" w:hint="eastAsia"/>
          <w:b/>
          <w:szCs w:val="24"/>
        </w:rPr>
        <w:t>)</w:t>
      </w:r>
      <w:r w:rsidR="00B37D69" w:rsidRPr="00040733">
        <w:rPr>
          <w:rFonts w:ascii="標楷體" w:eastAsia="標楷體" w:hAnsi="標楷體"/>
          <w:b/>
          <w:szCs w:val="24"/>
        </w:rPr>
        <w:t>不要去危險水域：</w:t>
      </w:r>
      <w:r w:rsidR="00B37D69" w:rsidRPr="00E31F28">
        <w:rPr>
          <w:rFonts w:ascii="標楷體" w:eastAsia="標楷體" w:hAnsi="標楷體"/>
          <w:szCs w:val="24"/>
        </w:rPr>
        <w:t>不要去公告危險水域或無救生人員的地方進行活動。</w:t>
      </w:r>
      <w:r w:rsidR="00E31F28" w:rsidRPr="00040733">
        <w:rPr>
          <w:rFonts w:ascii="標楷體" w:eastAsia="標楷體" w:hAnsi="標楷體" w:hint="eastAsia"/>
          <w:b/>
          <w:szCs w:val="24"/>
        </w:rPr>
        <w:t>(</w:t>
      </w:r>
      <w:r w:rsidR="00B37D69" w:rsidRPr="00040733">
        <w:rPr>
          <w:rFonts w:ascii="標楷體" w:eastAsia="標楷體" w:hAnsi="標楷體"/>
          <w:b/>
          <w:szCs w:val="24"/>
        </w:rPr>
        <w:t>3</w:t>
      </w:r>
      <w:r w:rsidR="00E31F28" w:rsidRPr="00040733">
        <w:rPr>
          <w:rFonts w:ascii="標楷體" w:eastAsia="標楷體" w:hAnsi="標楷體" w:hint="eastAsia"/>
          <w:b/>
          <w:szCs w:val="24"/>
        </w:rPr>
        <w:t>)</w:t>
      </w:r>
      <w:r w:rsidR="00B37D69" w:rsidRPr="00040733">
        <w:rPr>
          <w:rFonts w:ascii="標楷體" w:eastAsia="標楷體" w:hAnsi="標楷體"/>
          <w:b/>
          <w:szCs w:val="24"/>
        </w:rPr>
        <w:t>氣候不佳，不要從事戶外活動：</w:t>
      </w:r>
      <w:r w:rsidR="00B37D69" w:rsidRPr="00E31F28">
        <w:rPr>
          <w:rFonts w:ascii="標楷體" w:eastAsia="標楷體" w:hAnsi="標楷體"/>
          <w:szCs w:val="24"/>
        </w:rPr>
        <w:t>遭遇大潮、豪雨等天候狀況不佳時，不建議從事戶外活動或應立即停止一切戶外活動。</w:t>
      </w:r>
      <w:r w:rsidR="00E31F28" w:rsidRPr="00040733">
        <w:rPr>
          <w:rFonts w:ascii="標楷體" w:eastAsia="標楷體" w:hAnsi="標楷體" w:hint="eastAsia"/>
          <w:b/>
          <w:szCs w:val="24"/>
        </w:rPr>
        <w:t>(</w:t>
      </w:r>
      <w:r w:rsidR="00B37D69" w:rsidRPr="00040733">
        <w:rPr>
          <w:rFonts w:ascii="標楷體" w:eastAsia="標楷體" w:hAnsi="標楷體"/>
          <w:b/>
          <w:szCs w:val="24"/>
        </w:rPr>
        <w:t>4</w:t>
      </w:r>
      <w:r w:rsidR="00E31F28" w:rsidRPr="00040733">
        <w:rPr>
          <w:rFonts w:ascii="標楷體" w:eastAsia="標楷體" w:hAnsi="標楷體" w:hint="eastAsia"/>
          <w:b/>
          <w:szCs w:val="24"/>
        </w:rPr>
        <w:t>)</w:t>
      </w:r>
      <w:r w:rsidR="00B37D69" w:rsidRPr="00040733">
        <w:rPr>
          <w:rFonts w:ascii="標楷體" w:eastAsia="標楷體" w:hAnsi="標楷體"/>
          <w:b/>
          <w:szCs w:val="24"/>
        </w:rPr>
        <w:t>不要在無防雷設施的建築物內避雨：</w:t>
      </w:r>
      <w:r w:rsidR="00B37D69" w:rsidRPr="00E31F28">
        <w:rPr>
          <w:rFonts w:ascii="標楷體" w:eastAsia="標楷體" w:hAnsi="標楷體"/>
          <w:szCs w:val="24"/>
        </w:rPr>
        <w:t>發生閃電雷鳴時，應遠離外露的金屬物體、鐵欄杆、高大廣告牌等建築物，並且應停止游泳、划船並上岸到安全的避雨場所。</w:t>
      </w:r>
      <w:r w:rsidR="00E31F28" w:rsidRPr="00040733">
        <w:rPr>
          <w:rFonts w:ascii="標楷體" w:eastAsia="標楷體" w:hAnsi="標楷體" w:hint="eastAsia"/>
          <w:b/>
          <w:szCs w:val="24"/>
        </w:rPr>
        <w:t>(</w:t>
      </w:r>
      <w:r w:rsidR="00B37D69" w:rsidRPr="00040733">
        <w:rPr>
          <w:rFonts w:ascii="標楷體" w:eastAsia="標楷體" w:hAnsi="標楷體"/>
          <w:b/>
          <w:szCs w:val="24"/>
        </w:rPr>
        <w:t>5</w:t>
      </w:r>
      <w:r w:rsidR="00E31F28" w:rsidRPr="00040733">
        <w:rPr>
          <w:rFonts w:ascii="標楷體" w:eastAsia="標楷體" w:hAnsi="標楷體" w:hint="eastAsia"/>
          <w:b/>
          <w:szCs w:val="24"/>
        </w:rPr>
        <w:t>)</w:t>
      </w:r>
      <w:r w:rsidR="00B37D69" w:rsidRPr="00040733">
        <w:rPr>
          <w:rFonts w:ascii="標楷體" w:eastAsia="標楷體" w:hAnsi="標楷體"/>
          <w:b/>
          <w:szCs w:val="24"/>
        </w:rPr>
        <w:t>水域安全相關資料查詢請至「</w:t>
      </w:r>
      <w:r w:rsidR="00DD564A">
        <w:rPr>
          <w:rFonts w:ascii="標楷體" w:eastAsia="標楷體" w:hAnsi="標楷體"/>
          <w:b/>
          <w:szCs w:val="24"/>
        </w:rPr>
        <w:t>孩子</w:t>
      </w:r>
      <w:r w:rsidR="00B37D69" w:rsidRPr="00040733">
        <w:rPr>
          <w:rFonts w:ascii="標楷體" w:eastAsia="標楷體" w:hAnsi="標楷體"/>
          <w:b/>
          <w:szCs w:val="24"/>
        </w:rPr>
        <w:t>水域運動安全網」</w:t>
      </w:r>
      <w:r w:rsidR="00E31F28" w:rsidRPr="00040733">
        <w:rPr>
          <w:rFonts w:ascii="標楷體" w:eastAsia="標楷體" w:hAnsi="標楷體" w:hint="eastAsia"/>
          <w:b/>
          <w:szCs w:val="24"/>
        </w:rPr>
        <w:t>(</w:t>
      </w:r>
      <w:hyperlink r:id="rId7" w:history="1">
        <w:r w:rsidR="002B6C8F" w:rsidRPr="00040733">
          <w:rPr>
            <w:rFonts w:ascii="標楷體" w:eastAsia="標楷體" w:hAnsi="標楷體"/>
            <w:b/>
            <w:szCs w:val="24"/>
          </w:rPr>
          <w:t>http://www.sports.url.tw/index.html</w:t>
        </w:r>
      </w:hyperlink>
      <w:r w:rsidR="00B37D69" w:rsidRPr="00040733">
        <w:rPr>
          <w:rFonts w:ascii="標楷體" w:eastAsia="標楷體" w:hAnsi="標楷體"/>
          <w:b/>
          <w:szCs w:val="24"/>
        </w:rPr>
        <w:t>)</w:t>
      </w:r>
      <w:r w:rsidR="00B37D69" w:rsidRPr="00E31F28">
        <w:rPr>
          <w:rFonts w:ascii="標楷體" w:eastAsia="標楷體" w:hAnsi="標楷體"/>
          <w:szCs w:val="24"/>
        </w:rPr>
        <w:t>。</w:t>
      </w:r>
    </w:p>
    <w:p w:rsidR="002B6C8F" w:rsidRPr="00E31F28" w:rsidRDefault="009A05ED" w:rsidP="0004073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三</w:t>
      </w:r>
      <w:r w:rsidR="00B37D69" w:rsidRPr="00E31F28">
        <w:rPr>
          <w:rFonts w:ascii="標楷體" w:eastAsia="標楷體" w:hAnsi="標楷體"/>
          <w:b/>
          <w:szCs w:val="24"/>
        </w:rPr>
        <w:t>、交通安全：</w:t>
      </w:r>
    </w:p>
    <w:p w:rsidR="002B6C8F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(一)根據教育部校安中心的統計顯示，</w:t>
      </w:r>
      <w:r w:rsidRPr="00DD564A">
        <w:rPr>
          <w:rFonts w:ascii="標楷體" w:eastAsia="標楷體" w:hAnsi="標楷體"/>
          <w:b/>
          <w:szCs w:val="24"/>
        </w:rPr>
        <w:t>校外交通意外事故為</w:t>
      </w:r>
      <w:r w:rsidR="00DD564A" w:rsidRPr="00DD564A">
        <w:rPr>
          <w:rFonts w:ascii="標楷體" w:eastAsia="標楷體" w:hAnsi="標楷體"/>
          <w:b/>
          <w:szCs w:val="24"/>
        </w:rPr>
        <w:t>孩子</w:t>
      </w:r>
      <w:r w:rsidRPr="00DD564A">
        <w:rPr>
          <w:rFonts w:ascii="標楷體" w:eastAsia="標楷體" w:hAnsi="標楷體"/>
          <w:b/>
          <w:szCs w:val="24"/>
        </w:rPr>
        <w:t>意外傷亡的主要原因</w:t>
      </w:r>
      <w:r w:rsidRPr="00E31F28">
        <w:rPr>
          <w:rFonts w:ascii="標楷體" w:eastAsia="標楷體" w:hAnsi="標楷體"/>
          <w:szCs w:val="24"/>
        </w:rPr>
        <w:t>。寒假期間</w:t>
      </w:r>
      <w:r w:rsidR="00DD564A">
        <w:rPr>
          <w:rFonts w:ascii="標楷體" w:eastAsia="標楷體" w:hAnsi="標楷體"/>
          <w:szCs w:val="24"/>
        </w:rPr>
        <w:t>孩子</w:t>
      </w:r>
      <w:r w:rsidRPr="00E31F28">
        <w:rPr>
          <w:rFonts w:ascii="標楷體" w:eastAsia="標楷體" w:hAnsi="標楷體"/>
          <w:szCs w:val="24"/>
        </w:rPr>
        <w:t>可能因為參加活動等因素，增加使用交通工具的機率，因此需特別提醒</w:t>
      </w:r>
      <w:r w:rsidR="00DD564A">
        <w:rPr>
          <w:rFonts w:ascii="標楷體" w:eastAsia="標楷體" w:hAnsi="標楷體"/>
          <w:szCs w:val="24"/>
        </w:rPr>
        <w:t>孩子</w:t>
      </w:r>
      <w:r w:rsidRPr="00E31F28">
        <w:rPr>
          <w:rFonts w:ascii="標楷體" w:eastAsia="標楷體" w:hAnsi="標楷體"/>
          <w:szCs w:val="24"/>
        </w:rPr>
        <w:t>騎乘自行車一定要注意自身安全。</w:t>
      </w:r>
    </w:p>
    <w:p w:rsidR="002B6C8F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(二)交通安全注意事項：</w:t>
      </w:r>
    </w:p>
    <w:p w:rsidR="002B6C8F" w:rsidRPr="00E31F28" w:rsidRDefault="00B37D69" w:rsidP="00E31F28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/>
          <w:szCs w:val="24"/>
        </w:rPr>
        <w:t>1.請切實遵守</w:t>
      </w:r>
      <w:r w:rsidRPr="00040733">
        <w:rPr>
          <w:rFonts w:ascii="標楷體" w:eastAsia="標楷體" w:hAnsi="標楷體"/>
          <w:b/>
          <w:szCs w:val="24"/>
        </w:rPr>
        <w:t>交通安全教育5項守則</w:t>
      </w:r>
      <w:r w:rsidRPr="00E31F28">
        <w:rPr>
          <w:rFonts w:ascii="標楷體" w:eastAsia="標楷體" w:hAnsi="標楷體"/>
          <w:szCs w:val="24"/>
        </w:rPr>
        <w:t>：</w:t>
      </w:r>
    </w:p>
    <w:p w:rsidR="002B6C8F" w:rsidRPr="00040733" w:rsidRDefault="00B37D69" w:rsidP="00040733">
      <w:pPr>
        <w:spacing w:line="0" w:lineRule="atLeast"/>
        <w:ind w:leftChars="300" w:left="720"/>
        <w:rPr>
          <w:rFonts w:ascii="標楷體" w:eastAsia="標楷體" w:hAnsi="標楷體"/>
          <w:b/>
          <w:szCs w:val="24"/>
        </w:rPr>
      </w:pPr>
      <w:r w:rsidRPr="00040733">
        <w:rPr>
          <w:rFonts w:ascii="標楷體" w:eastAsia="標楷體" w:hAnsi="標楷體"/>
          <w:b/>
          <w:szCs w:val="24"/>
        </w:rPr>
        <w:t>(1)熟悉路權、遵守法規。(2)我看得見您，您看得見我，交通才會安全。(3)謹守安全空間--不作沒有絕對安全把握的交通行為。(4)利他用路觀--不作妨礙他人安全與方便的交通行為。(5)防衛兼顧的安全用路行為--不作事故的製造者，也不成為無辜的事故受害者。</w:t>
      </w:r>
    </w:p>
    <w:p w:rsidR="00E31F28" w:rsidRPr="00DD564A" w:rsidRDefault="00B37D69" w:rsidP="00DD564A">
      <w:pPr>
        <w:spacing w:line="0" w:lineRule="atLeast"/>
        <w:ind w:leftChars="200" w:left="480"/>
        <w:rPr>
          <w:rFonts w:ascii="標楷體" w:eastAsia="標楷體" w:hAnsi="標楷體"/>
          <w:b/>
          <w:szCs w:val="24"/>
        </w:rPr>
      </w:pPr>
      <w:r w:rsidRPr="00DD564A">
        <w:rPr>
          <w:rFonts w:ascii="標楷體" w:eastAsia="標楷體" w:hAnsi="標楷體"/>
          <w:b/>
          <w:szCs w:val="24"/>
        </w:rPr>
        <w:t>2.行人道路安全：穿越道路時請遵守交通號誌指示或警察之指揮，不任意穿越車道、闖紅燈，不任意跨越護欄及安全島，不侵犯車輛通行的路權，穿著亮色及有反光的衣服、在安全路口通過道路、預留充足的時間，勿與沒耐性的駕駛人搶道。</w:t>
      </w:r>
    </w:p>
    <w:p w:rsidR="002B6C8F" w:rsidRPr="00E31F28" w:rsidRDefault="009A05ED" w:rsidP="00834523">
      <w:pPr>
        <w:spacing w:line="0" w:lineRule="atLeast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四</w:t>
      </w:r>
      <w:r w:rsidR="002B6C8F" w:rsidRPr="00E31F28">
        <w:rPr>
          <w:rFonts w:ascii="標楷體" w:eastAsia="標楷體" w:hAnsi="標楷體" w:hint="eastAsia"/>
          <w:b/>
          <w:szCs w:val="24"/>
        </w:rPr>
        <w:t>、居住安全：</w:t>
      </w:r>
    </w:p>
    <w:p w:rsidR="002B6C8F" w:rsidRPr="00DD564A" w:rsidRDefault="002B6C8F" w:rsidP="00E31F28">
      <w:pPr>
        <w:spacing w:line="0" w:lineRule="atLeast"/>
        <w:ind w:leftChars="100" w:left="240"/>
        <w:rPr>
          <w:rFonts w:ascii="標楷體" w:eastAsia="標楷體" w:hAnsi="標楷體"/>
          <w:b/>
          <w:szCs w:val="24"/>
        </w:rPr>
      </w:pPr>
      <w:r w:rsidRPr="00DD564A">
        <w:rPr>
          <w:rFonts w:ascii="標楷體" w:eastAsia="標楷體" w:hAnsi="標楷體" w:hint="eastAsia"/>
          <w:b/>
          <w:szCs w:val="24"/>
        </w:rPr>
        <w:t>(一)居家防火、用電安全：</w:t>
      </w:r>
    </w:p>
    <w:p w:rsidR="002B6C8F" w:rsidRPr="00E31F28" w:rsidRDefault="002B6C8F" w:rsidP="00E31F28">
      <w:pPr>
        <w:spacing w:line="0" w:lineRule="atLeast"/>
        <w:ind w:leftChars="200" w:left="48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為降低居家意外事故發生，請注意居家防火、用電安全之重要性，並教導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遇火災時切勿慌張，應大聲呼叫、通知周邊人員自身所在位置，並進行安全避難，切勿躲在衣櫥或床鋪下等不易發現場所。另外，請告誡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點火器具並非玩具，不可把玩，並使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了解玩火恐引起火災及傷亡。並注意有關打火機及點火槍等點火器具之放置場所，應予上鎖，告知學童家中的避難逃生路線，以建立危機意識並維護學子居家安全。</w:t>
      </w:r>
    </w:p>
    <w:p w:rsidR="00E31F28" w:rsidRPr="00971037" w:rsidRDefault="00040733" w:rsidP="00E31F28">
      <w:pPr>
        <w:spacing w:line="0" w:lineRule="atLeast"/>
        <w:ind w:leftChars="100" w:left="240"/>
        <w:rPr>
          <w:rFonts w:ascii="標楷體" w:eastAsia="標楷體" w:hAnsi="標楷體"/>
          <w:b/>
          <w:szCs w:val="24"/>
        </w:rPr>
      </w:pPr>
      <w:r w:rsidRPr="00971037">
        <w:rPr>
          <w:rFonts w:ascii="標楷體" w:eastAsia="標楷體" w:hAnsi="標楷體" w:hint="eastAsia"/>
          <w:b/>
          <w:szCs w:val="24"/>
        </w:rPr>
        <w:lastRenderedPageBreak/>
        <w:t xml:space="preserve"> </w:t>
      </w:r>
      <w:r w:rsidR="00E31F28" w:rsidRPr="00971037">
        <w:rPr>
          <w:rFonts w:ascii="標楷體" w:eastAsia="標楷體" w:hAnsi="標楷體" w:hint="eastAsia"/>
          <w:b/>
          <w:szCs w:val="24"/>
        </w:rPr>
        <w:t>(二)預防一氧化碳</w:t>
      </w:r>
      <w:r w:rsidR="00417F78" w:rsidRPr="00971037">
        <w:rPr>
          <w:rFonts w:ascii="標楷體" w:eastAsia="標楷體" w:hAnsi="標楷體" w:hint="eastAsia"/>
          <w:b/>
          <w:szCs w:val="24"/>
        </w:rPr>
        <w:t>中毒</w:t>
      </w:r>
      <w:r w:rsidR="00E31F28" w:rsidRPr="00971037">
        <w:rPr>
          <w:rFonts w:ascii="標楷體" w:eastAsia="標楷體" w:hAnsi="標楷體" w:hint="eastAsia"/>
          <w:b/>
          <w:szCs w:val="24"/>
        </w:rPr>
        <w:t>：</w:t>
      </w:r>
    </w:p>
    <w:p w:rsidR="00E31F28" w:rsidRPr="00E31F28" w:rsidRDefault="00E31F28" w:rsidP="00E31F28">
      <w:pPr>
        <w:spacing w:line="0" w:lineRule="atLeast"/>
        <w:ind w:leftChars="200" w:left="480"/>
        <w:rPr>
          <w:rFonts w:ascii="標楷體" w:eastAsia="標楷體" w:hAnsi="標楷體" w:hint="eastAsia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使用瓦斯熱水器沐浴及瓦斯爐煮食時，要注意室內及走廊空氣流通，使用時切忌將門窗緊閉，或晾曬之衣物阻擋換氣通風窗口，易導致因瓦斯燃燒不完全，而肇生一氧化碳中毒事件；有頭昏、噁心、嗜睡等身體不適情況發生，應立即打開通往室外的窗戶通風，若身體嚴重不適時，請先前往通風良好的室外環境，再打119電話或與親友(學校)求助，以維護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自身安全。外出及就寢前亦必須檢查用電及瓦斯是否已關閉，以確保安全。</w:t>
      </w:r>
    </w:p>
    <w:p w:rsidR="00B37D69" w:rsidRPr="00E31F28" w:rsidRDefault="009A05ED" w:rsidP="00834523">
      <w:pPr>
        <w:spacing w:line="0" w:lineRule="atLeast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五</w:t>
      </w:r>
      <w:r w:rsidR="00B37D69" w:rsidRPr="00E31F28">
        <w:rPr>
          <w:rFonts w:ascii="標楷體" w:eastAsia="標楷體" w:hAnsi="標楷體" w:hint="eastAsia"/>
          <w:b/>
          <w:szCs w:val="24"/>
        </w:rPr>
        <w:t>、校園及人身安全：</w:t>
      </w:r>
    </w:p>
    <w:p w:rsidR="00B37D69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(一)提醒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如在校遇陌生人或可疑人物，應立即通知師長，防止意外事件發生。</w:t>
      </w:r>
    </w:p>
    <w:p w:rsidR="00B37D69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(二)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若於校內外遭遇陌生人或發現可疑人物，應立即通知師長或快速跑至人潮較多地方或最近便利商店，大聲喊叫吸引其他人的注意，尋求協助。也請提醒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夜間行經偏僻昏暗巷道時，應小心不明人士跟蹤尾隨，並隨身攜帶個人自保物品如防身警報器、哨子等，以備不時之需。</w:t>
      </w:r>
    </w:p>
    <w:p w:rsidR="00B37D69" w:rsidRPr="00E31F28" w:rsidRDefault="009A05ED" w:rsidP="0083452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六</w:t>
      </w:r>
      <w:r w:rsidR="00B37D69" w:rsidRPr="00E31F28">
        <w:rPr>
          <w:rFonts w:ascii="標楷體" w:eastAsia="標楷體" w:hAnsi="標楷體" w:hint="eastAsia"/>
          <w:b/>
          <w:szCs w:val="24"/>
        </w:rPr>
        <w:t>、藥物濫用防制：</w:t>
      </w:r>
    </w:p>
    <w:p w:rsidR="00B37D69" w:rsidRPr="00E31F28" w:rsidRDefault="00040733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為避免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因對毒品危害及濫用藥物認知不足而好奇誤用，請家長關心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校內外交友及學習狀況，寒假期間應保持正常及規律生活作息，不依賴藥物提神，非醫師處方藥物不要輕易使用，拒絕成癮物質；另外近期時有年輕人於派對或娛樂場所等場合非法使用笑氣助興，請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務必提高警覺並且不隨意接受陌生人的物品及飲料，守法自律、做正確的選擇才能隔絕受同儕及校外人士引誘。</w:t>
      </w:r>
    </w:p>
    <w:p w:rsidR="00B37D69" w:rsidRPr="00E31F28" w:rsidRDefault="009A05ED" w:rsidP="0083452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七</w:t>
      </w:r>
      <w:r w:rsidR="00B37D69" w:rsidRPr="00E31F28">
        <w:rPr>
          <w:rFonts w:ascii="標楷體" w:eastAsia="標楷體" w:hAnsi="標楷體" w:hint="eastAsia"/>
          <w:b/>
          <w:szCs w:val="24"/>
        </w:rPr>
        <w:t>、詐騙防制：</w:t>
      </w:r>
    </w:p>
    <w:p w:rsidR="00B37D69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DD564A">
        <w:rPr>
          <w:rFonts w:ascii="標楷體" w:eastAsia="標楷體" w:hAnsi="標楷體" w:hint="eastAsia"/>
          <w:b/>
          <w:szCs w:val="24"/>
        </w:rPr>
        <w:t>(一)寒假期間應提醒勿點選不明簡訊網址，</w:t>
      </w:r>
      <w:r w:rsidRPr="00E31F28">
        <w:rPr>
          <w:rFonts w:ascii="標楷體" w:eastAsia="標楷體" w:hAnsi="標楷體" w:hint="eastAsia"/>
          <w:szCs w:val="24"/>
        </w:rPr>
        <w:t>避免手機中毒被當成跳板而四處散發簡訊，使歹徒有機可乘。並建立安全使用智慧型手機的觀念，於使用網路聊天APP(如Line)時，請慎防及提高警覺，切勿洩漏帳號與密碼，被歹徒盜用後進行詐騙成為詐騙受害者。</w:t>
      </w:r>
    </w:p>
    <w:p w:rsidR="00B37D69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(二)歹徒常利用小額付費機制進行詐騙，甚至先開通被害人小額付費服務後再行騙代收認證簡訊。多一分謹慎就多一分保障，</w:t>
      </w:r>
      <w:r w:rsidRPr="00DD564A">
        <w:rPr>
          <w:rFonts w:ascii="標楷體" w:eastAsia="標楷體" w:hAnsi="標楷體" w:hint="eastAsia"/>
          <w:b/>
          <w:szCs w:val="24"/>
        </w:rPr>
        <w:t>建議</w:t>
      </w:r>
      <w:r w:rsidR="00DD564A" w:rsidRPr="00DD564A">
        <w:rPr>
          <w:rFonts w:ascii="標楷體" w:eastAsia="標楷體" w:hAnsi="標楷體" w:hint="eastAsia"/>
          <w:b/>
          <w:szCs w:val="24"/>
        </w:rPr>
        <w:t>家長</w:t>
      </w:r>
      <w:r w:rsidRPr="00DD564A">
        <w:rPr>
          <w:rFonts w:ascii="標楷體" w:eastAsia="標楷體" w:hAnsi="標楷體" w:hint="eastAsia"/>
          <w:b/>
          <w:szCs w:val="24"/>
        </w:rPr>
        <w:t>可向電信公司申請關閉手機小額付費功能</w:t>
      </w:r>
      <w:r w:rsidRPr="00E31F28">
        <w:rPr>
          <w:rFonts w:ascii="標楷體" w:eastAsia="標楷體" w:hAnsi="標楷體" w:hint="eastAsia"/>
          <w:szCs w:val="24"/>
        </w:rPr>
        <w:t>，並且切勿代收簡訊。</w:t>
      </w:r>
    </w:p>
    <w:p w:rsidR="00B37D69" w:rsidRPr="00E31F28" w:rsidRDefault="00B37D69" w:rsidP="00DD564A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(三)面對層出不窮、手法日益翻新之詐騙犯罪手法，為避免成為歹徒以電話假綁架或假事故（交通意外、疾病住院）行真詐財的受害者。</w:t>
      </w:r>
      <w:r w:rsidR="00A51F7D" w:rsidRPr="00E31F28">
        <w:rPr>
          <w:rFonts w:ascii="標楷體" w:eastAsia="標楷體" w:hAnsi="標楷體" w:hint="eastAsia"/>
          <w:szCs w:val="24"/>
        </w:rPr>
        <w:t>請</w:t>
      </w:r>
      <w:r w:rsidRPr="00E31F28">
        <w:rPr>
          <w:rFonts w:ascii="標楷體" w:eastAsia="標楷體" w:hAnsi="標楷體" w:hint="eastAsia"/>
          <w:szCs w:val="24"/>
        </w:rPr>
        <w:t>家長或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如接獲可疑詐騙電話或不慎遇上歹徒意圖詐騙，應</w:t>
      </w:r>
      <w:r w:rsidRPr="00DD564A">
        <w:rPr>
          <w:rFonts w:ascii="標楷體" w:eastAsia="標楷體" w:hAnsi="標楷體" w:hint="eastAsia"/>
          <w:b/>
          <w:szCs w:val="24"/>
        </w:rPr>
        <w:t>切記反詐騙3步驟：「保持冷靜」、「小心查證」、「立即報警或撥打165反詐騙諮詢專線」尋求協助。</w:t>
      </w:r>
    </w:p>
    <w:p w:rsidR="00B37D69" w:rsidRPr="00E31F28" w:rsidRDefault="009A05ED" w:rsidP="0083452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八</w:t>
      </w:r>
      <w:r w:rsidR="00B37D69" w:rsidRPr="00E31F28">
        <w:rPr>
          <w:rFonts w:ascii="標楷體" w:eastAsia="標楷體" w:hAnsi="標楷體" w:hint="eastAsia"/>
          <w:b/>
          <w:szCs w:val="24"/>
        </w:rPr>
        <w:t>、網路賭博防制：</w:t>
      </w:r>
    </w:p>
    <w:p w:rsidR="00B37D69" w:rsidRPr="00E31F28" w:rsidRDefault="00A51F7D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請</w:t>
      </w:r>
      <w:r w:rsidR="00B37D69" w:rsidRPr="00E31F28">
        <w:rPr>
          <w:rFonts w:ascii="標楷體" w:eastAsia="標楷體" w:hAnsi="標楷體" w:hint="eastAsia"/>
          <w:szCs w:val="24"/>
        </w:rPr>
        <w:t>家長主動關心</w:t>
      </w:r>
      <w:r w:rsidR="00DD564A">
        <w:rPr>
          <w:rFonts w:ascii="標楷體" w:eastAsia="標楷體" w:hAnsi="標楷體" w:hint="eastAsia"/>
          <w:szCs w:val="24"/>
        </w:rPr>
        <w:t>孩子</w:t>
      </w:r>
      <w:r w:rsidR="00B37D69" w:rsidRPr="00E31F28">
        <w:rPr>
          <w:rFonts w:ascii="標楷體" w:eastAsia="標楷體" w:hAnsi="標楷體" w:hint="eastAsia"/>
          <w:szCs w:val="24"/>
        </w:rPr>
        <w:t>校內、外的言行，並加強對</w:t>
      </w:r>
      <w:r w:rsidR="00DD564A">
        <w:rPr>
          <w:rFonts w:ascii="標楷體" w:eastAsia="標楷體" w:hAnsi="標楷體" w:hint="eastAsia"/>
          <w:szCs w:val="24"/>
        </w:rPr>
        <w:t>孩子</w:t>
      </w:r>
      <w:r w:rsidR="00B37D69" w:rsidRPr="00E31F28">
        <w:rPr>
          <w:rFonts w:ascii="標楷體" w:eastAsia="標楷體" w:hAnsi="標楷體" w:hint="eastAsia"/>
          <w:szCs w:val="24"/>
        </w:rPr>
        <w:t>的關懷與輔導，避免因網路誘惑而落入陷阱或衍生其他偏差行為；若發現</w:t>
      </w:r>
      <w:r w:rsidR="00DD564A">
        <w:rPr>
          <w:rFonts w:ascii="標楷體" w:eastAsia="標楷體" w:hAnsi="標楷體" w:hint="eastAsia"/>
          <w:szCs w:val="24"/>
        </w:rPr>
        <w:t>孩子</w:t>
      </w:r>
      <w:r w:rsidR="00B37D69" w:rsidRPr="00E31F28">
        <w:rPr>
          <w:rFonts w:ascii="標楷體" w:eastAsia="標楷體" w:hAnsi="標楷體" w:hint="eastAsia"/>
          <w:szCs w:val="24"/>
        </w:rPr>
        <w:t>涉及網路賭博情事，應通知學校依據教育部校安通報作業要點即時通報與介入輔導，以防止</w:t>
      </w:r>
      <w:r w:rsidR="00DD564A">
        <w:rPr>
          <w:rFonts w:ascii="標楷體" w:eastAsia="標楷體" w:hAnsi="標楷體" w:hint="eastAsia"/>
          <w:szCs w:val="24"/>
        </w:rPr>
        <w:t>孩子</w:t>
      </w:r>
      <w:r w:rsidR="00B37D69" w:rsidRPr="00E31F28">
        <w:rPr>
          <w:rFonts w:ascii="標楷體" w:eastAsia="標楷體" w:hAnsi="標楷體" w:hint="eastAsia"/>
          <w:szCs w:val="24"/>
        </w:rPr>
        <w:t>接觸有害身心之網路內容，共同保護莘莘學子，營造純淨的學習環境。</w:t>
      </w:r>
    </w:p>
    <w:p w:rsidR="00B37D69" w:rsidRPr="00E31F28" w:rsidRDefault="009A05ED" w:rsidP="00834523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九</w:t>
      </w:r>
      <w:r w:rsidR="00B37D69" w:rsidRPr="00E31F28">
        <w:rPr>
          <w:rFonts w:ascii="標楷體" w:eastAsia="標楷體" w:hAnsi="標楷體" w:hint="eastAsia"/>
          <w:b/>
          <w:szCs w:val="24"/>
        </w:rPr>
        <w:t>、犯罪預防：</w:t>
      </w:r>
    </w:p>
    <w:p w:rsidR="00B37D69" w:rsidRPr="00DD564A" w:rsidRDefault="00B37D69" w:rsidP="00DD564A">
      <w:pPr>
        <w:spacing w:line="0" w:lineRule="atLeast"/>
        <w:ind w:leftChars="100" w:left="240"/>
        <w:rPr>
          <w:rFonts w:ascii="標楷體" w:eastAsia="標楷體" w:hAnsi="標楷體"/>
          <w:b/>
          <w:szCs w:val="24"/>
        </w:rPr>
      </w:pPr>
      <w:r w:rsidRPr="00DD564A">
        <w:rPr>
          <w:rFonts w:ascii="標楷體" w:eastAsia="標楷體" w:hAnsi="標楷體" w:hint="eastAsia"/>
          <w:b/>
          <w:szCs w:val="24"/>
        </w:rPr>
        <w:t>(一)請提醒</w:t>
      </w:r>
      <w:r w:rsidR="00DD564A" w:rsidRPr="00DD564A">
        <w:rPr>
          <w:rFonts w:ascii="標楷體" w:eastAsia="標楷體" w:hAnsi="標楷體" w:hint="eastAsia"/>
          <w:b/>
          <w:szCs w:val="24"/>
        </w:rPr>
        <w:t>孩子</w:t>
      </w:r>
      <w:r w:rsidRPr="00DD564A">
        <w:rPr>
          <w:rFonts w:ascii="標楷體" w:eastAsia="標楷體" w:hAnsi="標楷體" w:hint="eastAsia"/>
          <w:b/>
          <w:szCs w:val="24"/>
        </w:rPr>
        <w:t>切勿從事違法活動</w:t>
      </w:r>
      <w:r w:rsidR="00DD564A" w:rsidRPr="00DD564A">
        <w:rPr>
          <w:rFonts w:ascii="標楷體" w:eastAsia="標楷體" w:hAnsi="標楷體" w:hint="eastAsia"/>
          <w:b/>
          <w:szCs w:val="24"/>
        </w:rPr>
        <w:t>。</w:t>
      </w:r>
    </w:p>
    <w:p w:rsidR="00B37D69" w:rsidRPr="00E31F28" w:rsidRDefault="00B37D69" w:rsidP="00DD564A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DD564A">
        <w:rPr>
          <w:rFonts w:ascii="標楷體" w:eastAsia="標楷體" w:hAnsi="標楷體" w:hint="eastAsia"/>
          <w:b/>
          <w:szCs w:val="24"/>
        </w:rPr>
        <w:t>(二)</w:t>
      </w:r>
      <w:r w:rsidR="00DD564A" w:rsidRPr="00DD564A">
        <w:rPr>
          <w:rFonts w:ascii="標楷體" w:eastAsia="標楷體" w:hAnsi="標楷體" w:hint="eastAsia"/>
          <w:b/>
          <w:szCs w:val="24"/>
        </w:rPr>
        <w:t>預防孩子遭遇性剝削：</w:t>
      </w:r>
      <w:r w:rsidRPr="00E31F28">
        <w:rPr>
          <w:rFonts w:ascii="標楷體" w:eastAsia="標楷體" w:hAnsi="標楷體" w:hint="eastAsia"/>
          <w:szCs w:val="24"/>
        </w:rPr>
        <w:t>因近期兒少遭網路性剝削案件頻傳，且智慧型手機的功能及處處都是無線網路的環境情況下，更需注意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使用手機的情況；家長應建立與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間的信任，以幫助角色協助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建立良好健康上網觀念。寒假期間避免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無知，於網路遭有心人士誘惑而涉性剝削等情形，並鼓勵從事正當休閒活動，以增進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健全發展，有效降低憾事發生機率，以確保兒少權益及保障兒少安全無虞。</w:t>
      </w:r>
    </w:p>
    <w:p w:rsidR="00B37D69" w:rsidRPr="00E31F28" w:rsidRDefault="00B37D69" w:rsidP="00DD564A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(三)遊戲用槍防制：近年來市面上 遊戲用槍購得容易，若使用不當易造成傷害，基於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安全維護及減少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因使用遊戲用槍不當造成傷害， 請家長</w:t>
      </w:r>
      <w:r w:rsidR="00A51F7D" w:rsidRPr="00E31F28">
        <w:rPr>
          <w:rFonts w:ascii="標楷體" w:eastAsia="標楷體" w:hAnsi="標楷體" w:hint="eastAsia"/>
          <w:szCs w:val="24"/>
        </w:rPr>
        <w:t>注意並提醒孩子</w:t>
      </w:r>
      <w:r w:rsidRPr="00E31F28">
        <w:rPr>
          <w:rFonts w:ascii="標楷體" w:eastAsia="標楷體" w:hAnsi="標楷體" w:hint="eastAsia"/>
          <w:szCs w:val="24"/>
        </w:rPr>
        <w:t>，勿任意把玩或購買非適用年齡之遊戲用槍商品。</w:t>
      </w:r>
    </w:p>
    <w:p w:rsidR="00B37D69" w:rsidRPr="00E31F28" w:rsidRDefault="00B37D69" w:rsidP="00DD564A">
      <w:pPr>
        <w:spacing w:line="0" w:lineRule="atLeast"/>
        <w:rPr>
          <w:rFonts w:ascii="標楷體" w:eastAsia="標楷體" w:hAnsi="標楷體"/>
          <w:b/>
          <w:szCs w:val="24"/>
        </w:rPr>
      </w:pPr>
      <w:r w:rsidRPr="00E31F28">
        <w:rPr>
          <w:rFonts w:ascii="標楷體" w:eastAsia="標楷體" w:hAnsi="標楷體" w:hint="eastAsia"/>
          <w:b/>
          <w:szCs w:val="24"/>
        </w:rPr>
        <w:t>十、網路沉迷防制</w:t>
      </w:r>
    </w:p>
    <w:p w:rsidR="00B37D69" w:rsidRPr="00E31F28" w:rsidRDefault="00B37D69" w:rsidP="00E31F28">
      <w:pPr>
        <w:spacing w:line="0" w:lineRule="atLeast"/>
        <w:ind w:leftChars="100" w:left="240"/>
        <w:rPr>
          <w:rFonts w:ascii="標楷體" w:eastAsia="標楷體" w:hAnsi="標楷體"/>
          <w:szCs w:val="24"/>
        </w:rPr>
      </w:pPr>
      <w:r w:rsidRPr="00E31F28">
        <w:rPr>
          <w:rFonts w:ascii="標楷體" w:eastAsia="標楷體" w:hAnsi="標楷體" w:hint="eastAsia"/>
          <w:szCs w:val="24"/>
        </w:rPr>
        <w:t>假期間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閒暇的時間變長，加上行動上網的普及，各式上網載具亦提供了種類多元的應用程式與遊戲下載，因此更容易使得</w:t>
      </w:r>
      <w:r w:rsidR="00DD564A">
        <w:rPr>
          <w:rFonts w:ascii="標楷體" w:eastAsia="標楷體" w:hAnsi="標楷體" w:hint="eastAsia"/>
          <w:szCs w:val="24"/>
        </w:rPr>
        <w:t>孩子</w:t>
      </w:r>
      <w:r w:rsidRPr="00E31F28">
        <w:rPr>
          <w:rFonts w:ascii="標楷體" w:eastAsia="標楷體" w:hAnsi="標楷體" w:hint="eastAsia"/>
          <w:szCs w:val="24"/>
        </w:rPr>
        <w:t>沉迷於網路世界或遊戲，近年來由於過度沉迷於玩手機遊戲所引發的病症也逐漸增多，特別是對肩頸、手腕與眼睛的傷害，請家長應注意孩子的上網時間及行為，並與孩子共同制訂上網公約及培養正確的網路使用態度與習慣，也要鼓勵孩子多從事戶外活動或多元休閒，避免過度依賴3C產品，養成健康上網好習慣。</w:t>
      </w:r>
    </w:p>
    <w:sectPr w:rsidR="00B37D69" w:rsidRPr="00E31F28" w:rsidSect="00E31F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02C17"/>
    <w:multiLevelType w:val="hybridMultilevel"/>
    <w:tmpl w:val="6116EDA8"/>
    <w:lvl w:ilvl="0" w:tplc="65A03FC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69"/>
    <w:rsid w:val="00040733"/>
    <w:rsid w:val="002B6C8F"/>
    <w:rsid w:val="00417F78"/>
    <w:rsid w:val="00834523"/>
    <w:rsid w:val="0088007B"/>
    <w:rsid w:val="008926B5"/>
    <w:rsid w:val="00971037"/>
    <w:rsid w:val="009A05ED"/>
    <w:rsid w:val="00A51F7D"/>
    <w:rsid w:val="00AA4110"/>
    <w:rsid w:val="00B37D69"/>
    <w:rsid w:val="00DD564A"/>
    <w:rsid w:val="00E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99A4"/>
  <w15:chartTrackingRefBased/>
  <w15:docId w15:val="{485F6CC7-CC6A-49D7-AEEE-E32AF4A8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D69"/>
    <w:rPr>
      <w:b/>
      <w:bCs/>
    </w:rPr>
  </w:style>
  <w:style w:type="character" w:styleId="a4">
    <w:name w:val="Hyperlink"/>
    <w:basedOn w:val="a0"/>
    <w:uiPriority w:val="99"/>
    <w:unhideWhenUsed/>
    <w:rsid w:val="00B37D6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B6C8F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3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31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orts.url.tw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879C-7EC2-40B2-84D3-95F091F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2021-01-14T03:24:00Z</cp:lastPrinted>
  <dcterms:created xsi:type="dcterms:W3CDTF">2021-01-14T04:33:00Z</dcterms:created>
  <dcterms:modified xsi:type="dcterms:W3CDTF">2021-01-14T04:43:00Z</dcterms:modified>
</cp:coreProperties>
</file>