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7718" w14:textId="3337F4E3" w:rsidR="00553C14" w:rsidRPr="008D5317" w:rsidRDefault="008F7E0E" w:rsidP="008F7E0E">
      <w:pPr>
        <w:spacing w:line="360" w:lineRule="auto"/>
        <w:jc w:val="center"/>
        <w:rPr>
          <w:rFonts w:ascii="文鼎標楷注音" w:eastAsia="文鼎標楷注音" w:hAnsiTheme="minorEastAsia" w:hint="eastAsia"/>
          <w:b/>
          <w:bCs/>
          <w:sz w:val="32"/>
        </w:rPr>
      </w:pPr>
      <w:r w:rsidRPr="008D5317">
        <w:rPr>
          <w:rFonts w:ascii="文鼎標楷注音" w:eastAsia="文鼎標楷注音" w:hAnsiTheme="minorEastAsia" w:hint="eastAsia"/>
          <w:b/>
          <w:bCs/>
          <w:sz w:val="32"/>
        </w:rPr>
        <w:t>第</w:t>
      </w:r>
      <w:r w:rsidR="00AA6871" w:rsidRPr="008D5317">
        <w:rPr>
          <w:rFonts w:ascii="文鼎標楷注音" w:eastAsia="文鼎標楷注音" w:hAnsiTheme="minorEastAsia" w:hint="eastAsia"/>
          <w:b/>
          <w:bCs/>
          <w:sz w:val="32"/>
        </w:rPr>
        <w:t>10</w:t>
      </w:r>
      <w:r w:rsidRPr="008D5317">
        <w:rPr>
          <w:rFonts w:ascii="文鼎標楷注音" w:eastAsia="文鼎標楷注音" w:hAnsiTheme="minorEastAsia" w:hint="eastAsia"/>
          <w:b/>
          <w:bCs/>
          <w:sz w:val="32"/>
        </w:rPr>
        <w:t>期專題任務-</w:t>
      </w:r>
      <w:r w:rsidR="00553C14" w:rsidRPr="008D5317">
        <w:rPr>
          <w:rFonts w:ascii="文鼎標楷注音" w:eastAsia="文鼎標楷注音" w:hAnsiTheme="minorEastAsia" w:hint="eastAsia"/>
          <w:b/>
          <w:bCs/>
          <w:sz w:val="32"/>
        </w:rPr>
        <w:t>英國女王</w:t>
      </w:r>
      <w:r w:rsidR="00F6351A" w:rsidRPr="008D5317">
        <w:rPr>
          <w:rFonts w:ascii="文鼎標楷注音" w:eastAsia="文鼎標楷注音" w:hAnsiTheme="minorEastAsia" w:hint="eastAsia"/>
          <w:b/>
          <w:bCs/>
          <w:sz w:val="32"/>
        </w:rPr>
        <w:t>與君主制</w:t>
      </w:r>
    </w:p>
    <w:p w14:paraId="015176B7" w14:textId="77777777" w:rsidR="00553C14" w:rsidRPr="008D5317" w:rsidRDefault="00553C14" w:rsidP="00553C14">
      <w:pPr>
        <w:spacing w:line="360" w:lineRule="auto"/>
        <w:rPr>
          <w:rFonts w:ascii="文鼎標楷注音" w:eastAsia="文鼎標楷注音" w:hint="eastAsia"/>
        </w:rPr>
      </w:pPr>
      <w:r w:rsidRPr="008D5317">
        <w:rPr>
          <w:rFonts w:ascii="文鼎標楷注音" w:eastAsia="文鼎標楷注音" w:hint="eastAsia"/>
        </w:rPr>
        <w:t>&lt;初階題&gt;</w:t>
      </w:r>
    </w:p>
    <w:p w14:paraId="0FB3AFD6" w14:textId="35E84820" w:rsidR="008F7E0E" w:rsidRPr="008D5317" w:rsidRDefault="008F7E0E" w:rsidP="008F7E0E">
      <w:pPr>
        <w:widowControl/>
        <w:spacing w:line="360" w:lineRule="auto"/>
        <w:rPr>
          <w:rFonts w:ascii="文鼎標楷注音" w:eastAsia="文鼎標楷注音" w:hAnsi="新細明體" w:cs="新細明體" w:hint="eastAsia"/>
          <w:kern w:val="0"/>
          <w:szCs w:val="24"/>
        </w:rPr>
      </w:pPr>
      <w:r w:rsidRPr="008D5317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B38A" wp14:editId="46E1E3B2">
                <wp:simplePos x="0" y="0"/>
                <wp:positionH relativeFrom="column">
                  <wp:posOffset>-249555</wp:posOffset>
                </wp:positionH>
                <wp:positionV relativeFrom="paragraph">
                  <wp:posOffset>465455</wp:posOffset>
                </wp:positionV>
                <wp:extent cx="5768788" cy="8374380"/>
                <wp:effectExtent l="0" t="0" r="2286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837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356B" id="矩形 2" o:spid="_x0000_s1026" style="position:absolute;margin-left:-19.65pt;margin-top:36.65pt;width:454.25pt;height:6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" filled="f" strokecolor="#1f3763 [1604]" strokeweight="1pt"/>
            </w:pict>
          </mc:Fallback>
        </mc:AlternateContent>
      </w:r>
      <w:r w:rsidRPr="008D5317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D43F74A" w14:textId="2E7F3BE0" w:rsidR="00553C14" w:rsidRDefault="00553C14" w:rsidP="008F7E0E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8D5317">
        <w:rPr>
          <w:rFonts w:ascii="文鼎標楷注音" w:eastAsia="文鼎標楷注音" w:hint="eastAsia"/>
          <w:b/>
          <w:color w:val="0070C0"/>
          <w:sz w:val="28"/>
          <w:szCs w:val="28"/>
        </w:rPr>
        <w:t>英國女王</w:t>
      </w:r>
    </w:p>
    <w:p w14:paraId="7F050E77" w14:textId="5CCA08DE" w:rsidR="00553C14" w:rsidRPr="00940798" w:rsidRDefault="00940798" w:rsidP="00940798">
      <w:pPr>
        <w:widowControl/>
        <w:spacing w:line="360" w:lineRule="auto"/>
        <w:rPr>
          <w:rFonts w:ascii="文鼎標楷注音" w:eastAsia="文鼎標楷注音"/>
          <w:b/>
          <w:color w:val="0070C0"/>
          <w:sz w:val="28"/>
          <w:szCs w:val="28"/>
        </w:rPr>
      </w:pPr>
      <w:r>
        <w:rPr>
          <w:rFonts w:ascii="文鼎標楷注音" w:eastAsia="文鼎標楷注音"/>
          <w:b/>
          <w:color w:val="0070C0"/>
          <w:sz w:val="28"/>
          <w:szCs w:val="28"/>
        </w:rPr>
        <w:t xml:space="preserve">   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英國女王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二世（Queen Elizabeth II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，全名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·亞歷山德拉·瑪麗</w:t>
      </w:r>
      <w:r w:rsidR="001D5777" w:rsidRPr="008D5317">
        <w:rPr>
          <w:rFonts w:ascii="文鼎標楷注音" w:eastAsia="文鼎標楷注音" w:hAnsi="Arial" w:cs="Arial" w:hint="eastAsia"/>
          <w:color w:val="202122"/>
          <w:sz w:val="23"/>
          <w:szCs w:val="23"/>
          <w:shd w:val="clear" w:color="auto" w:fill="FFFFFF"/>
        </w:rPr>
        <w:t>Elizabeth Alexandra Mary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）於當地時間2022年9月8日晚間辭世，享壽96歲，在位時間超過70年，是英國王室中在位時間最長的君主</w:t>
      </w:r>
      <w:r w:rsidR="00553C14" w:rsidRPr="008D5317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女王生前</w:t>
      </w:r>
      <w:r w:rsidR="00C8282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僅受英國人愛戴，也受全世界人們的敬仰，去世的消息讓大家十分</w:t>
      </w:r>
      <w:r w:rsidR="00C8282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捨。</w:t>
      </w:r>
    </w:p>
    <w:p w14:paraId="2F756C92" w14:textId="134DC331" w:rsidR="00C8282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1926年出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生於英國首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倫敦，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約克公爵(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也就是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日後的喬治六世)的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女。原本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父親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約克公爵不是王位繼承人，小時候的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沒有預想到未來會接任王位，在家中接受私人教育，過著單純快樂的童年。1936年伯父愛德華八世退位，父親喬治六世即位，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A722F4" w:rsidRPr="008D5317">
        <w:rPr>
          <w:rFonts w:ascii="文鼎標楷注音" w:eastAsia="文鼎標楷注音" w:hAnsi="新細明體" w:cs="新細明體" w:hint="eastAsia"/>
          <w:kern w:val="0"/>
          <w:szCs w:val="24"/>
        </w:rPr>
        <w:t>也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由此成</w:t>
      </w:r>
      <w:r w:rsidR="005B53D0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王位</w:t>
      </w:r>
      <w:r w:rsidR="00A722F4" w:rsidRPr="008D5317">
        <w:rPr>
          <w:rFonts w:ascii="文鼎標楷注音" w:eastAsia="文鼎標楷注音" w:hAnsi="新細明體" w:cs="新細明體" w:hint="eastAsia"/>
          <w:kern w:val="0"/>
          <w:szCs w:val="24"/>
        </w:rPr>
        <w:t>第一順位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繼承人。</w:t>
      </w:r>
    </w:p>
    <w:p w14:paraId="1C04B0AC" w14:textId="1F6D995A" w:rsidR="00F761BE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060CD4" w:rsidRPr="008D5317">
        <w:rPr>
          <w:rFonts w:ascii="文鼎標楷注音" w:eastAsia="文鼎標楷注音" w:hAnsi="新細明體" w:cs="新細明體" w:hint="eastAsia"/>
          <w:kern w:val="0"/>
          <w:szCs w:val="24"/>
        </w:rPr>
        <w:t>第二次世界大戰末期(1939~1945年)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公主</w:t>
      </w:r>
      <w:r w:rsidR="00F761BE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說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服父親，允許她直接參與協助戰爭。她加入後方「國內婦女支援部隊」，完成駕駛和汽車修理訓練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，與其他孩子共同受訓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據說她非常喜歡這次經驗，正因為</w:t>
      </w:r>
      <w:r w:rsidR="00B97970" w:rsidRPr="00B97970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A57B" wp14:editId="4C421F2A">
                <wp:simplePos x="0" y="0"/>
                <wp:positionH relativeFrom="page">
                  <wp:posOffset>891540</wp:posOffset>
                </wp:positionH>
                <wp:positionV relativeFrom="paragraph">
                  <wp:posOffset>15875</wp:posOffset>
                </wp:positionV>
                <wp:extent cx="5768788" cy="9730740"/>
                <wp:effectExtent l="0" t="0" r="2286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9730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5C835" id="矩形 4" o:spid="_x0000_s1026" style="position:absolute;margin-left:70.2pt;margin-top:1.25pt;width:454.25pt;height:76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" filled="f" strokecolor="#1f3763 [1604]" strokeweight="1pt">
                <w10:wrap anchorx="page"/>
              </v:rect>
            </w:pict>
          </mc:Fallback>
        </mc:AlternateConten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這次經驗，使她之後將自己的孩子送到學校上學，而不是讓他們在家學習。</w:t>
      </w:r>
    </w:p>
    <w:p w14:paraId="4CCC3C74" w14:textId="7F0F6B3A" w:rsidR="00DA681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1952年喬治六世離世，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當時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在國外訪問的</w:t>
      </w:r>
      <w:r w:rsidR="003004D1" w:rsidRPr="008D5317">
        <w:rPr>
          <w:rFonts w:ascii="文鼎標楷注音" w:eastAsia="文鼎標楷注音" w:hAnsi="新細明體" w:cs="新細明體" w:hint="eastAsia"/>
          <w:kern w:val="0"/>
          <w:szCs w:val="24"/>
        </w:rPr>
        <w:t>26歲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倉促回國繼位，成</w:t>
      </w:r>
      <w:r w:rsidR="00DA681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二世。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女王繼位時第二次世界大戰已結束，但是她要面對英國戰後國力衰退，大英帝國逐漸解體的許多問題。她嘗試組織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大英國協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來維繫英國和前殖民地的關係。例如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她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在維持英國和南非、印度的良好關係上貢獻良多。</w:t>
      </w:r>
    </w:p>
    <w:p w14:paraId="4DC30D75" w14:textId="4EE80F0E" w:rsidR="00940798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英國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君主立憲政體，國王(或女王)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虛位元首，沒有實權，實際管理國家事務的是首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帶領的內閣。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在位期間共與15名首相共事，幾乎每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位與她工作過的英國首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都給予女王極高的評價。自她登基的那天起她每天平均花三個小時在國事上，閱讀各個大臣和首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官邸送來的文件。正因如此，她可以</w:t>
      </w:r>
      <w:r w:rsidR="0067285D" w:rsidRPr="008D5317">
        <w:rPr>
          <w:rFonts w:ascii="文鼎標楷注音" w:eastAsia="文鼎標楷注音" w:hAnsi="新細明體" w:cs="新細明體" w:hint="eastAsia"/>
          <w:kern w:val="0"/>
          <w:szCs w:val="24"/>
        </w:rPr>
        <w:t>在每周例行與首相會面時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向</w:t>
      </w:r>
      <w:r w:rsidR="0067285D" w:rsidRPr="008D5317">
        <w:rPr>
          <w:rFonts w:ascii="文鼎標楷注音" w:eastAsia="文鼎標楷注音" w:hAnsi="新細明體" w:cs="新細明體" w:hint="eastAsia"/>
          <w:kern w:val="0"/>
          <w:szCs w:val="24"/>
        </w:rPr>
        <w:t>他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提供許多有益的忠告。</w:t>
      </w:r>
    </w:p>
    <w:p w14:paraId="31555AC4" w14:textId="72221A81" w:rsidR="00C41DC5" w:rsidRPr="00B97970" w:rsidRDefault="00940798" w:rsidP="00940798">
      <w:pPr>
        <w:widowControl/>
        <w:spacing w:line="360" w:lineRule="auto"/>
        <w:rPr>
          <w:rFonts w:ascii="文鼎標楷注音" w:eastAsia="文鼎標楷注音" w:hAnsi="新細明體" w:cs="新細明體" w:hint="eastAsia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1990年代，因為</w:t>
      </w:r>
      <w:r w:rsidR="008301B1" w:rsidRPr="00B97970">
        <w:rPr>
          <w:rFonts w:ascii="文鼎標楷注音" w:eastAsia="文鼎標楷注音" w:hAnsi="新細明體" w:cs="新細明體" w:hint="eastAsia"/>
          <w:kern w:val="0"/>
          <w:szCs w:val="24"/>
        </w:rPr>
        <w:t>公民意識抬頭和政府補助王室的財力負擔，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二世和王室的支持度跌至低谷。她</w:t>
      </w:r>
      <w:r w:rsidR="00E90C9E" w:rsidRPr="00B97970">
        <w:rPr>
          <w:rFonts w:ascii="文鼎標楷注音" w:eastAsia="文鼎標楷注音" w:hAnsi="新細明體" w:cs="新細明體" w:hint="eastAsia"/>
          <w:kern w:val="0"/>
          <w:szCs w:val="24"/>
        </w:rPr>
        <w:t>與王室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在公眾壓力下開始繳稅。她的長子</w:t>
      </w:r>
      <w:r w:rsidR="008301B1" w:rsidRPr="00B97970">
        <w:rPr>
          <w:rFonts w:ascii="文鼎標楷注音" w:eastAsia="文鼎標楷注音" w:hAnsi="新細明體" w:cs="新細明體" w:hint="eastAsia"/>
          <w:kern w:val="0"/>
          <w:szCs w:val="24"/>
        </w:rPr>
        <w:t>查爾斯王子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與媳婦黛安</w:t>
      </w:r>
      <w:r w:rsidR="00C41DC5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婚姻的破裂，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加上黛安</w:t>
      </w:r>
      <w:r w:rsidR="00025356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王妃於隔年驟逝時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，王室的處理手法遭批評</w:t>
      </w:r>
      <w:r w:rsidR="00C41DC5" w:rsidRPr="00B97970">
        <w:rPr>
          <w:rFonts w:ascii="華康標楷W5注音字" w:eastAsia="華康標楷W5注音字" w:hAnsi="新細明體" w:cs="新細明體" w:hint="eastAsia"/>
          <w:kern w:val="0"/>
          <w:szCs w:val="24"/>
        </w:rPr>
        <w:t>為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「冷漠」也是</w:t>
      </w:r>
      <w:r w:rsidR="00B97970" w:rsidRPr="00B97970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CE6B3" wp14:editId="5CCD498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68788" cy="7033260"/>
                <wp:effectExtent l="0" t="0" r="2286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703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6A67B" id="矩形 7" o:spid="_x0000_s1026" style="position:absolute;margin-left:0;margin-top:0;width:454.25pt;height:553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民望低迷之一，最終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女王在黛安</w:t>
      </w:r>
      <w:r w:rsidR="005558E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王妃葬禮前夕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發表電視直播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演說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，才讓王室的支持度爬升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31FED3FC" w14:textId="3651E9C8" w:rsidR="00691527" w:rsidRPr="00B97970" w:rsidRDefault="00515A6F" w:rsidP="00B97970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 w:hint="eastAsia"/>
          <w:kern w:val="0"/>
          <w:szCs w:val="24"/>
        </w:rPr>
      </w:pP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女王的身體</w:t>
      </w:r>
      <w:r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向健康，年紀漸長難免多了病痛。去年(2021年)</w:t>
      </w:r>
      <w:r w:rsidRPr="00B97970">
        <w:rPr>
          <w:rFonts w:ascii="文鼎標楷注音" w:eastAsia="文鼎標楷注音" w:hint="eastAsia"/>
        </w:rPr>
        <w:t xml:space="preserve"> 4月，與她結婚已47年的丈夫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菲利普親王</w:t>
      </w:r>
      <w:r w:rsidR="009A132D" w:rsidRPr="00B97970">
        <w:rPr>
          <w:rFonts w:ascii="文鼎標楷注音" w:eastAsia="文鼎標楷注音" w:hAnsi="新細明體" w:cs="新細明體" w:hint="eastAsia"/>
          <w:kern w:val="0"/>
          <w:szCs w:val="24"/>
        </w:rPr>
        <w:t>離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世，女王</w:t>
      </w:r>
      <w:r w:rsidR="009A132D" w:rsidRPr="00B97970">
        <w:rPr>
          <w:rFonts w:ascii="文鼎標楷注音" w:eastAsia="文鼎標楷注音" w:hAnsi="新細明體" w:cs="新細明體" w:hint="eastAsia"/>
          <w:kern w:val="0"/>
          <w:szCs w:val="24"/>
        </w:rPr>
        <w:t>失去長期的伴侶，哀痛下身體也日漸虛弱，一年多後走下人生舞台。</w:t>
      </w:r>
    </w:p>
    <w:p w14:paraId="5FC5563E" w14:textId="6238EC64" w:rsidR="00905EC2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69E3EB54" wp14:editId="315984C4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1889760" cy="2410875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1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056" w14:textId="57AD485F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6BA8E8E" w14:textId="3B7018E8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DFBD8FF" w14:textId="59920791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A8ACEB8" w14:textId="153CADF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1C06854" w14:textId="573FE296" w:rsidR="008F7E0E" w:rsidRDefault="008F7E0E" w:rsidP="00B97970">
      <w:pPr>
        <w:widowControl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14:paraId="0623E701" w14:textId="1A3BEF90" w:rsidR="008F7E0E" w:rsidRDefault="008F7E0E" w:rsidP="00B97970">
      <w:pPr>
        <w:widowControl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14:paraId="24723A59" w14:textId="77777777" w:rsidR="00B97970" w:rsidRDefault="00954536" w:rsidP="00B97970">
      <w:pPr>
        <w:widowControl/>
        <w:spacing w:line="360" w:lineRule="auto"/>
        <w:jc w:val="center"/>
        <w:rPr>
          <w:rFonts w:ascii="文鼎標楷注音" w:eastAsia="文鼎標楷注音" w:hAnsi="Arial" w:cs="Arial"/>
          <w:color w:val="000000"/>
          <w:shd w:val="clear" w:color="auto" w:fill="F8F9FA"/>
        </w:rPr>
      </w:pPr>
      <w:r w:rsidRPr="00B97970">
        <w:rPr>
          <w:rFonts w:ascii="文鼎標楷注音" w:eastAsia="文鼎標楷注音" w:hAnsi="Arial" w:cs="Arial" w:hint="eastAsia"/>
          <w:color w:val="000000"/>
          <w:shd w:val="clear" w:color="auto" w:fill="F8F9FA"/>
        </w:rPr>
        <w:t>1959年以英國君主身份拍攝的官方肖像</w:t>
      </w:r>
    </w:p>
    <w:p w14:paraId="556FD398" w14:textId="4D352EEA" w:rsidR="00D803E1" w:rsidRPr="00B97970" w:rsidRDefault="00954536" w:rsidP="00B97970">
      <w:pPr>
        <w:widowControl/>
        <w:spacing w:line="360" w:lineRule="auto"/>
        <w:jc w:val="center"/>
        <w:rPr>
          <w:rFonts w:ascii="文鼎標楷注音" w:eastAsia="文鼎標楷注音" w:hAnsi="Arial" w:cs="Arial" w:hint="eastAsia"/>
          <w:color w:val="000000"/>
          <w:shd w:val="clear" w:color="auto" w:fill="F8F9FA"/>
        </w:rPr>
      </w:pPr>
      <w:r w:rsidRPr="00B97970">
        <w:rPr>
          <w:rFonts w:ascii="文鼎標楷注音" w:eastAsia="文鼎標楷注音" w:hAnsi="Arial" w:cs="Arial" w:hint="eastAsia"/>
          <w:color w:val="000000"/>
          <w:shd w:val="clear" w:color="auto" w:fill="F8F9FA"/>
        </w:rPr>
        <w:t>(圖片來源：維基百科)</w:t>
      </w:r>
    </w:p>
    <w:p w14:paraId="137FB2D8" w14:textId="7CB7B6CF" w:rsidR="00342668" w:rsidRPr="00B97970" w:rsidRDefault="00342668" w:rsidP="008F7E0E">
      <w:pPr>
        <w:widowControl/>
        <w:spacing w:line="360" w:lineRule="auto"/>
        <w:ind w:firstLineChars="236" w:firstLine="850"/>
        <w:rPr>
          <w:rFonts w:ascii="文鼎標楷注音" w:eastAsia="文鼎標楷注音" w:hAnsi="Arial" w:cs="Arial" w:hint="eastAsia"/>
          <w:color w:val="000000"/>
          <w:shd w:val="clear" w:color="auto" w:fill="F8F9FA"/>
        </w:rPr>
      </w:pPr>
    </w:p>
    <w:p w14:paraId="297F444B" w14:textId="20DC655C" w:rsidR="00342668" w:rsidRPr="00B97970" w:rsidRDefault="00342668" w:rsidP="00B97970">
      <w:pPr>
        <w:widowControl/>
        <w:jc w:val="right"/>
        <w:rPr>
          <w:rFonts w:ascii="文鼎標楷注音" w:eastAsia="文鼎標楷注音" w:hAnsi="Arial" w:cs="Arial" w:hint="eastAsia"/>
          <w:color w:val="000000"/>
          <w:shd w:val="pct15" w:color="auto" w:fill="FFFFFF"/>
        </w:rPr>
      </w:pPr>
      <w:r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(</w:t>
      </w:r>
      <w:r w:rsidR="00D803E1"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資料來源：</w:t>
      </w:r>
      <w:r w:rsidR="00D803E1" w:rsidRPr="00B97970">
        <w:rPr>
          <w:rFonts w:ascii="文鼎標楷注音破音一" w:eastAsia="文鼎標楷注音破音一" w:hAnsi="Arial" w:cs="Arial" w:hint="eastAsia"/>
          <w:color w:val="000000"/>
          <w:shd w:val="pct15" w:color="auto" w:fill="FFFFFF"/>
        </w:rPr>
        <w:t>綜</w:t>
      </w:r>
      <w:r w:rsidR="00D803E1"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合網路資料與新聞</w:t>
      </w:r>
      <w:r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)</w:t>
      </w:r>
    </w:p>
    <w:p w14:paraId="7E628F48" w14:textId="7D7D47DB" w:rsidR="00905EC2" w:rsidRPr="00B97970" w:rsidRDefault="00905EC2" w:rsidP="00342668">
      <w:pPr>
        <w:widowControl/>
        <w:rPr>
          <w:rFonts w:ascii="文鼎標楷注音" w:eastAsia="文鼎標楷注音" w:hAnsi="Arial" w:cs="Arial" w:hint="eastAsia"/>
          <w:color w:val="000000"/>
          <w:shd w:val="clear" w:color="auto" w:fill="F8F9FA"/>
        </w:rPr>
      </w:pPr>
      <w:r w:rsidRPr="00B97970">
        <w:rPr>
          <w:rFonts w:ascii="文鼎標楷注音" w:eastAsia="文鼎標楷注音" w:hint="eastAsia"/>
        </w:rPr>
        <w:t>1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什麼時候成為英國王位第一順位繼承人</w:t>
      </w:r>
      <w:r w:rsidRPr="00B97970">
        <w:rPr>
          <w:rFonts w:ascii="文鼎標楷注音" w:eastAsia="文鼎標楷注音" w:hint="eastAsia"/>
        </w:rPr>
        <w:t>？</w:t>
      </w:r>
    </w:p>
    <w:p w14:paraId="261FC454" w14:textId="57371C88" w:rsidR="00905EC2" w:rsidRPr="00B97970" w:rsidRDefault="00905EC2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</w:t>
      </w:r>
      <w:bookmarkStart w:id="0" w:name="_Hlk114738813"/>
      <w:r w:rsidRPr="00B97970">
        <w:rPr>
          <w:rFonts w:ascii="文鼎標楷注音" w:eastAsia="文鼎標楷注音" w:hint="eastAsia"/>
        </w:rPr>
        <w:t>(a) 出生時。</w:t>
      </w:r>
    </w:p>
    <w:p w14:paraId="2BBB9811" w14:textId="3EC09EE0" w:rsidR="00905EC2" w:rsidRPr="00B97970" w:rsidRDefault="00905EC2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  <w:color w:val="FF0000"/>
        </w:rPr>
        <w:t xml:space="preserve"> </w:t>
      </w:r>
      <w:r w:rsidRPr="00B97970">
        <w:rPr>
          <w:rFonts w:ascii="文鼎標楷注音" w:eastAsia="文鼎標楷注音" w:hint="eastAsia"/>
        </w:rPr>
        <w:t>(b) 約十歲時。</w:t>
      </w:r>
    </w:p>
    <w:p w14:paraId="56C59DF0" w14:textId="60671A0A" w:rsidR="00905EC2" w:rsidRPr="00B97970" w:rsidRDefault="00905EC2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(c) 約二十歲時。 </w:t>
      </w:r>
    </w:p>
    <w:p w14:paraId="7648F140" w14:textId="2BD4F639" w:rsidR="00905EC2" w:rsidRPr="00B97970" w:rsidRDefault="00905EC2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="003004D1" w:rsidRPr="00B97970">
        <w:rPr>
          <w:rFonts w:ascii="文鼎標楷注音" w:eastAsia="文鼎標楷注音" w:hint="eastAsia"/>
        </w:rPr>
        <w:t>二</w:t>
      </w:r>
      <w:r w:rsidRPr="00B97970">
        <w:rPr>
          <w:rFonts w:ascii="文鼎標楷注音" w:eastAsia="文鼎標楷注音" w:hint="eastAsia"/>
        </w:rPr>
        <w:t>十</w:t>
      </w:r>
      <w:r w:rsidR="003004D1" w:rsidRPr="00B97970">
        <w:rPr>
          <w:rFonts w:ascii="文鼎標楷注音" w:eastAsia="文鼎標楷注音" w:hint="eastAsia"/>
        </w:rPr>
        <w:t>六</w:t>
      </w:r>
      <w:r w:rsidRPr="00B97970">
        <w:rPr>
          <w:rFonts w:ascii="文鼎標楷注音" w:eastAsia="文鼎標楷注音" w:hint="eastAsia"/>
        </w:rPr>
        <w:t>歲時。</w:t>
      </w:r>
    </w:p>
    <w:p w14:paraId="5F4D42C3" w14:textId="77777777" w:rsidR="00342668" w:rsidRPr="00B97970" w:rsidRDefault="00342668" w:rsidP="00905EC2">
      <w:pPr>
        <w:spacing w:line="360" w:lineRule="auto"/>
        <w:rPr>
          <w:rFonts w:ascii="文鼎標楷注音" w:eastAsia="文鼎標楷注音" w:hint="eastAsia"/>
        </w:rPr>
      </w:pPr>
    </w:p>
    <w:bookmarkEnd w:id="0"/>
    <w:p w14:paraId="1EA22939" w14:textId="4B2A7B43" w:rsidR="00EC0141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lastRenderedPageBreak/>
        <w:t>2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二世在英國的身</w:t>
      </w:r>
      <w:r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是什麼</w:t>
      </w:r>
      <w:r w:rsidRPr="00B97970">
        <w:rPr>
          <w:rFonts w:ascii="文鼎標楷注音" w:eastAsia="文鼎標楷注音" w:hint="eastAsia"/>
        </w:rPr>
        <w:t>？</w:t>
      </w:r>
    </w:p>
    <w:p w14:paraId="4E14347E" w14:textId="0F51AAD4" w:rsidR="00EC0141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(a) 總統。</w:t>
      </w:r>
    </w:p>
    <w:p w14:paraId="782E95DE" w14:textId="7AEA5DA4" w:rsidR="00EC0141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(b) 虛位元首。</w:t>
      </w:r>
    </w:p>
    <w:p w14:paraId="2E386C85" w14:textId="1BB8028E" w:rsidR="00EC0141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(c) 首</w:t>
      </w:r>
      <w:r w:rsidRPr="00B97970">
        <w:rPr>
          <w:rFonts w:ascii="文鼎標楷注音破音一" w:eastAsia="文鼎標楷注音破音一" w:hint="eastAsia"/>
        </w:rPr>
        <w:t>相</w:t>
      </w:r>
      <w:r w:rsidRPr="00B97970">
        <w:rPr>
          <w:rFonts w:ascii="文鼎標楷注音" w:eastAsia="文鼎標楷注音" w:hint="eastAsia"/>
        </w:rPr>
        <w:t xml:space="preserve">。 </w:t>
      </w:r>
    </w:p>
    <w:p w14:paraId="0F29DE0F" w14:textId="2E8EC4B5" w:rsidR="00DC317E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內閣大臣</w:t>
      </w:r>
      <w:r w:rsidRPr="00B97970">
        <w:rPr>
          <w:rFonts w:ascii="文鼎標楷注音" w:eastAsia="文鼎標楷注音" w:hint="eastAsia"/>
        </w:rPr>
        <w:t>。</w:t>
      </w:r>
    </w:p>
    <w:p w14:paraId="107C0D01" w14:textId="77777777" w:rsidR="00EC0141" w:rsidRPr="00B97970" w:rsidRDefault="00EC0141" w:rsidP="00EC0141">
      <w:pPr>
        <w:spacing w:line="360" w:lineRule="auto"/>
        <w:rPr>
          <w:rFonts w:ascii="文鼎標楷注音" w:eastAsia="文鼎標楷注音" w:hint="eastAsia"/>
        </w:rPr>
      </w:pPr>
    </w:p>
    <w:p w14:paraId="456D1214" w14:textId="6AF0B3F7" w:rsidR="00EC0141" w:rsidRPr="00B97970" w:rsidRDefault="00DC317E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>3</w:t>
      </w:r>
      <w:r w:rsidR="00940798">
        <w:rPr>
          <w:rFonts w:ascii="文鼎標楷注音" w:eastAsia="文鼎標楷注音"/>
        </w:rPr>
        <w:t xml:space="preserve">. 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二世，以下哪個敘述是正確的？</w:t>
      </w:r>
    </w:p>
    <w:p w14:paraId="75F9291A" w14:textId="320722C9" w:rsidR="00DC317E" w:rsidRPr="00B97970" w:rsidRDefault="00342668" w:rsidP="00DC317E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</w:t>
      </w:r>
      <w:r w:rsidR="00DC317E" w:rsidRPr="00B97970">
        <w:rPr>
          <w:rFonts w:ascii="文鼎標楷注音" w:eastAsia="文鼎標楷注音" w:hint="eastAsia"/>
        </w:rPr>
        <w:t>(a) 她</w:t>
      </w:r>
      <w:r w:rsidR="00DC317E" w:rsidRPr="00B97970">
        <w:rPr>
          <w:rFonts w:ascii="文鼎標楷注音破音一" w:eastAsia="文鼎標楷注音破音一" w:hint="eastAsia"/>
        </w:rPr>
        <w:t>曾</w:t>
      </w:r>
      <w:r w:rsidR="00DC317E" w:rsidRPr="00B97970">
        <w:rPr>
          <w:rFonts w:ascii="文鼎標楷注音" w:eastAsia="文鼎標楷注音" w:hint="eastAsia"/>
        </w:rPr>
        <w:t>在一般學校接受正規教育。</w:t>
      </w:r>
    </w:p>
    <w:p w14:paraId="72AABDC2" w14:textId="73BA9038" w:rsidR="00DC317E" w:rsidRPr="00B97970" w:rsidRDefault="00DC317E" w:rsidP="00DC317E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(b) 她會參與國家日常事務性的工作。</w:t>
      </w:r>
    </w:p>
    <w:p w14:paraId="1B3EAA4C" w14:textId="01CBFFC9" w:rsidR="00DC317E" w:rsidRPr="00B97970" w:rsidRDefault="00DC317E" w:rsidP="00DC317E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(c) 她會駕駛和修理汽車。 </w:t>
      </w:r>
    </w:p>
    <w:p w14:paraId="3588927B" w14:textId="361D2966" w:rsidR="00DC317E" w:rsidRPr="00B97970" w:rsidRDefault="00DC317E" w:rsidP="00DC317E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="00E90C9E" w:rsidRPr="00B97970">
        <w:rPr>
          <w:rFonts w:ascii="文鼎標楷注音" w:eastAsia="文鼎標楷注音" w:hint="eastAsia"/>
        </w:rPr>
        <w:t>她在二次世界大戰期間登基</w:t>
      </w:r>
      <w:r w:rsidR="00E90C9E" w:rsidRPr="00B97970">
        <w:rPr>
          <w:rFonts w:ascii="文鼎標楷注音破音一" w:eastAsia="文鼎標楷注音破音一" w:hint="eastAsia"/>
        </w:rPr>
        <w:t>為</w:t>
      </w:r>
      <w:r w:rsidR="00E90C9E" w:rsidRPr="00B97970">
        <w:rPr>
          <w:rFonts w:ascii="文鼎標楷注音" w:eastAsia="文鼎標楷注音" w:hint="eastAsia"/>
        </w:rPr>
        <w:t>女王</w:t>
      </w:r>
      <w:r w:rsidRPr="00B97970">
        <w:rPr>
          <w:rFonts w:ascii="文鼎標楷注音" w:eastAsia="文鼎標楷注音" w:hint="eastAsia"/>
        </w:rPr>
        <w:t>。</w:t>
      </w:r>
    </w:p>
    <w:p w14:paraId="17CA1023" w14:textId="56CE3ABB" w:rsidR="00954536" w:rsidRPr="00B97970" w:rsidRDefault="00342668" w:rsidP="00DC317E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 </w:t>
      </w:r>
      <w:r w:rsidR="00954536" w:rsidRPr="00B97970">
        <w:rPr>
          <w:rFonts w:ascii="文鼎標楷注音" w:eastAsia="文鼎標楷注音" w:hint="eastAsia"/>
        </w:rPr>
        <w:t>(e) 她比她的丈夫早過世。</w:t>
      </w:r>
    </w:p>
    <w:p w14:paraId="5AC392BE" w14:textId="77777777" w:rsidR="003004D1" w:rsidRPr="00B97970" w:rsidRDefault="003004D1" w:rsidP="00DC317E">
      <w:pPr>
        <w:spacing w:line="360" w:lineRule="auto"/>
        <w:rPr>
          <w:rFonts w:ascii="文鼎標楷注音" w:eastAsia="文鼎標楷注音" w:hint="eastAsia"/>
        </w:rPr>
      </w:pPr>
    </w:p>
    <w:p w14:paraId="270FE66E" w14:textId="6535D4F8" w:rsidR="0067285D" w:rsidRPr="00B97970" w:rsidRDefault="00E90C9E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>4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二世在1990年</w:t>
      </w:r>
      <w:r w:rsidR="004B79AD" w:rsidRPr="00B97970">
        <w:rPr>
          <w:rFonts w:ascii="文鼎標楷注音" w:eastAsia="文鼎標楷注音" w:hint="eastAsia"/>
        </w:rPr>
        <w:t>代</w:t>
      </w:r>
      <w:r w:rsidRPr="00B97970">
        <w:rPr>
          <w:rFonts w:ascii="文鼎標楷注音" w:eastAsia="文鼎標楷注音" w:hint="eastAsia"/>
        </w:rPr>
        <w:t>遇到什麼危機？她如何化解危機</w:t>
      </w:r>
      <w:r w:rsidRPr="00B97970">
        <w:rPr>
          <w:rFonts w:ascii="文鼎標楷注音" w:eastAsia="文鼎標楷注音" w:hint="eastAsia"/>
          <w:color w:val="0070C0"/>
        </w:rPr>
        <w:t>（寫出1個）</w:t>
      </w:r>
    </w:p>
    <w:p w14:paraId="42FCF553" w14:textId="77777777" w:rsidR="00342668" w:rsidRPr="00B97970" w:rsidRDefault="00342668" w:rsidP="00905EC2">
      <w:pPr>
        <w:spacing w:line="360" w:lineRule="auto"/>
        <w:rPr>
          <w:rFonts w:ascii="文鼎標楷注音" w:eastAsia="文鼎標楷注音" w:hint="eastAsia"/>
          <w:color w:val="FF0000"/>
        </w:rPr>
      </w:pPr>
    </w:p>
    <w:p w14:paraId="3AD92864" w14:textId="329A2524" w:rsidR="0067285D" w:rsidRPr="00B97970" w:rsidRDefault="0067285D" w:rsidP="00905EC2">
      <w:pPr>
        <w:spacing w:line="360" w:lineRule="auto"/>
        <w:rPr>
          <w:rFonts w:ascii="文鼎標楷注音" w:eastAsia="文鼎標楷注音" w:hint="eastAsia"/>
        </w:rPr>
      </w:pPr>
      <w:r w:rsidRPr="00B97970">
        <w:rPr>
          <w:rFonts w:ascii="文鼎標楷注音" w:eastAsia="文鼎標楷注音" w:hint="eastAsia"/>
        </w:rPr>
        <w:t xml:space="preserve">5, </w:t>
      </w:r>
      <w:r w:rsidR="004125D1" w:rsidRPr="00B97970">
        <w:rPr>
          <w:rFonts w:ascii="文鼎標楷注音" w:eastAsia="文鼎標楷注音" w:hint="eastAsia"/>
        </w:rPr>
        <w:t>根據文章所述，請寫出你</w:t>
      </w:r>
      <w:r w:rsidRPr="00B97970">
        <w:rPr>
          <w:rFonts w:ascii="文鼎標楷注音" w:eastAsia="文鼎標楷注音" w:hint="eastAsia"/>
        </w:rPr>
        <w:t>最敬佩英國女王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二世哪些地方？</w:t>
      </w:r>
      <w:r w:rsidRPr="00B97970">
        <w:rPr>
          <w:rFonts w:ascii="文鼎標楷注音" w:eastAsia="文鼎標楷注音" w:hint="eastAsia"/>
          <w:color w:val="0070C0"/>
        </w:rPr>
        <w:t>（寫出最少2個）</w:t>
      </w:r>
    </w:p>
    <w:p w14:paraId="2DF139EF" w14:textId="53922FE1" w:rsidR="00342668" w:rsidRPr="00B97970" w:rsidRDefault="00342668" w:rsidP="00905EC2">
      <w:pPr>
        <w:spacing w:line="360" w:lineRule="auto"/>
        <w:rPr>
          <w:rFonts w:ascii="文鼎標楷注音" w:eastAsia="文鼎標楷注音" w:hint="eastAsia"/>
          <w:color w:val="FF0000"/>
        </w:rPr>
      </w:pPr>
    </w:p>
    <w:p w14:paraId="2A43B823" w14:textId="02FBD1B0" w:rsidR="006C4D03" w:rsidRPr="00B97970" w:rsidRDefault="006C4D03" w:rsidP="00905EC2">
      <w:pPr>
        <w:spacing w:line="360" w:lineRule="auto"/>
        <w:rPr>
          <w:rFonts w:ascii="文鼎標楷注音" w:eastAsia="文鼎標楷注音" w:hint="eastAsia"/>
          <w:color w:val="FF0000"/>
        </w:rPr>
      </w:pPr>
    </w:p>
    <w:p w14:paraId="11A7FE8B" w14:textId="74DCD76A" w:rsidR="006C4D03" w:rsidRPr="00B97970" w:rsidRDefault="006C4D03" w:rsidP="00905EC2">
      <w:pPr>
        <w:spacing w:line="360" w:lineRule="auto"/>
        <w:rPr>
          <w:rFonts w:ascii="文鼎標楷注音" w:eastAsia="文鼎標楷注音" w:hint="eastAsia"/>
          <w:color w:val="FF0000"/>
        </w:rPr>
      </w:pPr>
    </w:p>
    <w:p w14:paraId="247473E2" w14:textId="28960FCA" w:rsidR="00DD2CD3" w:rsidRPr="00477D92" w:rsidRDefault="00DD2CD3" w:rsidP="00DD2CD3">
      <w:pPr>
        <w:spacing w:line="360" w:lineRule="auto"/>
        <w:rPr>
          <w:rFonts w:ascii="文鼎標楷注音" w:eastAsia="文鼎標楷注音" w:hint="eastAsia"/>
        </w:rPr>
      </w:pPr>
      <w:r w:rsidRPr="00477D92">
        <w:rPr>
          <w:rFonts w:ascii="文鼎標楷注音" w:eastAsia="文鼎標楷注音" w:hint="eastAsia"/>
        </w:rPr>
        <w:lastRenderedPageBreak/>
        <w:t>&lt;進階題&gt;</w:t>
      </w:r>
    </w:p>
    <w:p w14:paraId="13E7525C" w14:textId="5087E871" w:rsidR="00342668" w:rsidRPr="00477D92" w:rsidRDefault="00342668" w:rsidP="00342668">
      <w:pPr>
        <w:widowControl/>
        <w:spacing w:line="360" w:lineRule="auto"/>
        <w:rPr>
          <w:rFonts w:ascii="文鼎標楷注音" w:eastAsia="文鼎標楷注音" w:hAnsi="新細明體" w:cs="新細明體" w:hint="eastAsia"/>
          <w:kern w:val="0"/>
          <w:szCs w:val="24"/>
        </w:rPr>
      </w:pPr>
      <w:r w:rsidRPr="00477D92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ABD5" wp14:editId="10615F9D">
                <wp:simplePos x="0" y="0"/>
                <wp:positionH relativeFrom="margin">
                  <wp:posOffset>-196215</wp:posOffset>
                </wp:positionH>
                <wp:positionV relativeFrom="paragraph">
                  <wp:posOffset>465456</wp:posOffset>
                </wp:positionV>
                <wp:extent cx="5701553" cy="8839200"/>
                <wp:effectExtent l="0" t="0" r="1397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883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AD7D0" id="矩形 5" o:spid="_x0000_s1026" style="position:absolute;margin-left:-15.45pt;margin-top:36.65pt;width:448.95pt;height:6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" filled="f" strokecolor="#ed7d31 [3205]" strokeweight="1pt">
                <w10:wrap anchorx="margin"/>
              </v:rect>
            </w:pict>
          </mc:Fallback>
        </mc:AlternateContent>
      </w:r>
      <w:r w:rsidRPr="00477D92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28E6983" w14:textId="7DE836B6" w:rsidR="00DD2CD3" w:rsidRPr="00477D92" w:rsidRDefault="00DD2CD3" w:rsidP="00342668">
      <w:pPr>
        <w:widowControl/>
        <w:spacing w:line="360" w:lineRule="auto"/>
        <w:jc w:val="center"/>
        <w:rPr>
          <w:rFonts w:ascii="文鼎標楷注音" w:eastAsia="文鼎標楷注音" w:hint="eastAsia"/>
          <w:b/>
          <w:color w:val="0070C0"/>
          <w:sz w:val="28"/>
          <w:szCs w:val="28"/>
        </w:rPr>
      </w:pPr>
      <w:r w:rsidRPr="00477D92">
        <w:rPr>
          <w:rFonts w:ascii="文鼎標楷注音" w:eastAsia="文鼎標楷注音" w:hint="eastAsia"/>
          <w:b/>
          <w:color w:val="0070C0"/>
          <w:sz w:val="28"/>
          <w:szCs w:val="28"/>
        </w:rPr>
        <w:t>君主制</w:t>
      </w:r>
    </w:p>
    <w:p w14:paraId="6392D85D" w14:textId="6A00C8F3" w:rsidR="00DD2CD3" w:rsidRDefault="00477D92" w:rsidP="00477D92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英國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女王逝世的消息是否引發你感到好奇：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現代國家為什麼還有女王(或國王)呢？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其實，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由於歷史因素，世界上還有很多國家保留君主制度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的政體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4FF7134C" w14:textId="7CB0E7EA" w:rsidR="00E54705" w:rsidRDefault="00477D92" w:rsidP="00477D92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是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指</w:t>
      </w:r>
      <w:r w:rsidR="00740798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個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國家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政府的組織結構和管理體制。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現代國家的政體大致分</w:t>
      </w:r>
      <w:r w:rsidR="00F6351A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兩大類：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政體和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政體。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簡單的說，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政府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由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領導的</w:t>
      </w:r>
      <w:r w:rsidR="00F6351A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共和制政體；由君主領導的</w:t>
      </w:r>
      <w:r w:rsidR="007745B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君主制政體。</w:t>
      </w:r>
    </w:p>
    <w:p w14:paraId="0E704313" w14:textId="014352A7" w:rsidR="00E5470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E54705" w:rsidRPr="00477D92">
        <w:rPr>
          <w:rFonts w:ascii="文鼎標楷注音" w:eastAsia="文鼎標楷注音" w:hAnsi="新細明體" w:cs="新細明體" w:hint="eastAsia"/>
          <w:kern w:val="0"/>
          <w:szCs w:val="24"/>
        </w:rPr>
        <w:t>中華民國、美國、韓國等國家即</w:t>
      </w:r>
      <w:r w:rsidR="00E54705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總統制</w:t>
      </w:r>
      <w:r w:rsidR="00273800" w:rsidRPr="00477D92">
        <w:rPr>
          <w:rFonts w:ascii="文鼎標楷注音" w:eastAsia="文鼎標楷注音" w:hAnsi="新細明體" w:cs="新細明體" w:hint="eastAsia"/>
          <w:kern w:val="0"/>
          <w:szCs w:val="24"/>
        </w:rPr>
        <w:t>(共和制)</w:t>
      </w:r>
      <w:r w:rsidR="00E54705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而且這些國家的總統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由人民選舉產生，握有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實權，任命行政院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長(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美國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國務卿)行使行政權力。但有些總統制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國家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虛位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元首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只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負責禮節性和其他非行政性的工作，如德國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，德國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實際掌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行政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權的是總理，通常</w:t>
      </w:r>
      <w:r w:rsidR="00432165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議會最大黨，即執政黨的領袖。</w:t>
      </w:r>
    </w:p>
    <w:p w14:paraId="7893D56B" w14:textId="71CAD50D" w:rsidR="00EE09D6" w:rsidRPr="00477D92" w:rsidRDefault="00477D92" w:rsidP="00477D92">
      <w:pPr>
        <w:widowControl/>
        <w:spacing w:line="360" w:lineRule="auto"/>
        <w:rPr>
          <w:rFonts w:ascii="文鼎標楷注音" w:eastAsia="文鼎標楷注音" w:hAnsi="新細明體" w:cs="新細明體" w:hint="eastAsia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君主制的國家君主通常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世襲制，當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去世後根據繼位規則由一</w:t>
      </w:r>
      <w:r w:rsidR="00FE3693" w:rsidRPr="00477D92">
        <w:rPr>
          <w:rFonts w:ascii="文鼎標楷注音" w:eastAsia="文鼎標楷注音" w:hAnsi="新細明體" w:cs="新細明體" w:hint="eastAsia"/>
          <w:kern w:val="0"/>
          <w:szCs w:val="24"/>
        </w:rPr>
        <w:t>名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親屬接替。以英國為例，即由君主的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男或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女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繼位的第一順位。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君主制又大致分</w:t>
      </w:r>
      <w:r w:rsidR="009A4B60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君主專制和君主立憲制。君主專制是</w:t>
      </w:r>
      <w:r w:rsidR="009A4B60" w:rsidRPr="00477D92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種獨裁的政治體制，君主擁有統治國家、臣民的所有權力，如沙</w:t>
      </w:r>
      <w:r w:rsidR="00FA406A" w:rsidRPr="00FA406A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C0CE1" wp14:editId="3009BEB7">
                <wp:simplePos x="0" y="0"/>
                <wp:positionH relativeFrom="margin">
                  <wp:posOffset>-211455</wp:posOffset>
                </wp:positionH>
                <wp:positionV relativeFrom="paragraph">
                  <wp:posOffset>-6985</wp:posOffset>
                </wp:positionV>
                <wp:extent cx="5701030" cy="9182100"/>
                <wp:effectExtent l="0" t="0" r="139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918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F307" id="矩形 6" o:spid="_x0000_s1026" style="position:absolute;margin-left:-16.65pt;margin-top:-.55pt;width:448.9pt;height:7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" filled="f" strokecolor="#ed7d31 [3205]" strokeweight="1pt">
                <w10:wrap anchorx="margin"/>
              </v:rect>
            </w:pict>
          </mc:Fallback>
        </mc:AlternateConten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烏地阿拉伯，但在現代社會已經較少見。</w:t>
      </w:r>
      <w:r w:rsidR="00AC4064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現今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大部</w:t>
      </w:r>
      <w:r w:rsidR="009F27AE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的君主制</w:t>
      </w:r>
      <w:r w:rsidR="009F27AE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君主立憲，是在保留君主的前提下，通過立憲，樹立人民主權、限制君主權力、達成事實上的</w:t>
      </w:r>
      <w:r w:rsidR="004D606B" w:rsidRPr="00477D92">
        <w:rPr>
          <w:rFonts w:ascii="文鼎標楷注音" w:eastAsia="文鼎標楷注音" w:hAnsi="新細明體" w:cs="新細明體" w:hint="eastAsia"/>
          <w:kern w:val="0"/>
          <w:szCs w:val="24"/>
        </w:rPr>
        <w:t>民主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</w:t>
      </w:r>
      <w:r w:rsidR="004D606B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理想。</w:t>
      </w:r>
    </w:p>
    <w:p w14:paraId="7AF27523" w14:textId="1DD0CE04" w:rsidR="003D6B44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 w:hint="eastAsia"/>
          <w:noProof/>
          <w:kern w:val="0"/>
          <w:szCs w:val="24"/>
        </w:rPr>
      </w:pPr>
      <w:r w:rsidRPr="00477D92">
        <w:rPr>
          <w:rFonts w:ascii="文鼎標楷注音" w:eastAsia="文鼎標楷注音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665408" behindDoc="0" locked="0" layoutInCell="1" allowOverlap="1" wp14:anchorId="13650DA3" wp14:editId="11AE5D54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016959" cy="1606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5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CC3E3" w14:textId="366054BB" w:rsidR="00342668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 w:hint="eastAsia"/>
          <w:noProof/>
          <w:kern w:val="0"/>
          <w:szCs w:val="24"/>
        </w:rPr>
      </w:pPr>
    </w:p>
    <w:p w14:paraId="060EC1DF" w14:textId="5545B41E" w:rsidR="00342668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 w:hint="eastAsia"/>
          <w:noProof/>
          <w:kern w:val="0"/>
          <w:szCs w:val="24"/>
        </w:rPr>
      </w:pPr>
    </w:p>
    <w:p w14:paraId="7EE5BCAB" w14:textId="5B29E914" w:rsidR="00192E90" w:rsidRDefault="00192E90" w:rsidP="00FA406A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</w:p>
    <w:p w14:paraId="5FC7D51C" w14:textId="48F8D5F3" w:rsidR="00AC4064" w:rsidRPr="00477D92" w:rsidRDefault="00FA406A" w:rsidP="00FA406A">
      <w:pPr>
        <w:widowControl/>
        <w:spacing w:line="360" w:lineRule="auto"/>
        <w:rPr>
          <w:rFonts w:ascii="文鼎標楷注音" w:eastAsia="文鼎標楷注音" w:hAnsi="新細明體" w:cs="新細明體" w:hint="eastAsia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英國是世界上第一個建立君主立憲制的國家。經過</w:t>
      </w:r>
      <w:r w:rsidR="00AF08D3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數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百年人民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爭取，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英國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於1688年政變後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，大大削弱了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的權力。雖保存了王室，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國王(或女王)成</w:t>
      </w:r>
      <w:r w:rsidR="002A1A44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虛位元首，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議會及政府逐步掌握了治理國家的權力，</w:t>
      </w:r>
      <w:r w:rsidR="00F725F9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領袖由君主任命</w:t>
      </w:r>
      <w:r w:rsidR="00986430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首</w:t>
      </w:r>
      <w:r w:rsidR="00986430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這一制度經過不斷改善，並</w:t>
      </w:r>
      <w:r w:rsidR="00C00999" w:rsidRPr="00477D92">
        <w:rPr>
          <w:rFonts w:ascii="文鼎標楷注音" w:eastAsia="文鼎標楷注音" w:hAnsi="新細明體" w:cs="新細明體" w:hint="eastAsia"/>
          <w:kern w:val="0"/>
          <w:szCs w:val="24"/>
        </w:rPr>
        <w:t>有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許多國家仿效</w:t>
      </w:r>
      <w:r w:rsidR="00C00999" w:rsidRPr="00477D92">
        <w:rPr>
          <w:rFonts w:ascii="文鼎標楷注音" w:eastAsia="文鼎標楷注音" w:hAnsi="新細明體" w:cs="新細明體" w:hint="eastAsia"/>
          <w:kern w:val="0"/>
          <w:szCs w:val="24"/>
        </w:rPr>
        <w:t>(如西班牙、日本、泰國等)。</w:t>
      </w:r>
    </w:p>
    <w:p w14:paraId="06264BB6" w14:textId="09002270" w:rsidR="00F0734C" w:rsidRPr="00FA406A" w:rsidRDefault="00F66519" w:rsidP="00342668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 w:hint="eastAsia"/>
          <w:kern w:val="0"/>
          <w:szCs w:val="24"/>
        </w:rPr>
      </w:pP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英國女王近日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舉行隆重的</w:t>
      </w: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葬禮，也有人希望能將君主制</w:t>
      </w:r>
      <w:r w:rsidRPr="00FA406A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起埋葬。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繼位的女王兒子查理斯三世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在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國內外聲望皆</w:t>
      </w:r>
      <w:r w:rsidR="00773EA1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如母親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，許多人不願納稅供養王室，</w:t>
      </w:r>
      <w:r w:rsidR="004125D1" w:rsidRPr="00FA406A">
        <w:rPr>
          <w:rFonts w:ascii="文鼎標楷注音" w:eastAsia="文鼎標楷注音" w:hAnsi="新細明體" w:cs="新細明體" w:hint="eastAsia"/>
          <w:kern w:val="0"/>
          <w:szCs w:val="24"/>
        </w:rPr>
        <w:t>不過</w:t>
      </w:r>
      <w:r w:rsidR="00B505C3" w:rsidRPr="00FA406A">
        <w:rPr>
          <w:rFonts w:ascii="文鼎標楷注音" w:eastAsia="文鼎標楷注音" w:hAnsi="新細明體" w:cs="新細明體" w:hint="eastAsia"/>
          <w:kern w:val="0"/>
          <w:szCs w:val="24"/>
        </w:rPr>
        <w:t>另外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贊成維持傳統的人也很多。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英國支持及廢除君主制度意見兩極，王室成員勢必要嚴肅面對。</w:t>
      </w:r>
    </w:p>
    <w:p w14:paraId="1E2A560A" w14:textId="27D68AE2" w:rsidR="00FA406A" w:rsidRPr="00940798" w:rsidRDefault="00342668" w:rsidP="00940798">
      <w:pPr>
        <w:widowControl/>
        <w:spacing w:line="360" w:lineRule="auto"/>
        <w:jc w:val="right"/>
        <w:rPr>
          <w:rFonts w:ascii="文鼎標楷注音" w:eastAsia="文鼎標楷注音" w:hAnsi="新細明體" w:cs="新細明體" w:hint="eastAsia"/>
          <w:kern w:val="0"/>
          <w:szCs w:val="24"/>
          <w:shd w:val="pct15" w:color="auto" w:fill="FFFFFF"/>
        </w:rPr>
      </w:pPr>
      <w:r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(</w:t>
      </w:r>
      <w:r w:rsidR="00F0734C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資料來源：維基百科</w:t>
      </w:r>
      <w:r w:rsidR="003D6B44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和</w:t>
      </w:r>
      <w:r w:rsidR="003D6B44" w:rsidRPr="00FA406A">
        <w:rPr>
          <w:rFonts w:ascii="文鼎標楷注音破音一" w:eastAsia="文鼎標楷注音破音一" w:hAnsi="Arial" w:cs="Arial" w:hint="eastAsia"/>
          <w:color w:val="000000"/>
          <w:shd w:val="pct15" w:color="auto" w:fill="FFFFFF"/>
        </w:rPr>
        <w:t>綜</w:t>
      </w:r>
      <w:r w:rsidR="003D6B44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合其他網路資料</w:t>
      </w:r>
      <w:r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)</w:t>
      </w:r>
    </w:p>
    <w:p w14:paraId="5F3DA839" w14:textId="1168AE59" w:rsidR="00711F7D" w:rsidRPr="00940798" w:rsidRDefault="00711F7D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>1, 共和制和君主制政體主要的分別是什麼？</w:t>
      </w:r>
    </w:p>
    <w:p w14:paraId="6028F240" w14:textId="037944C6" w:rsidR="003004D1" w:rsidRPr="00940798" w:rsidRDefault="00711F7D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lastRenderedPageBreak/>
        <w:t>2</w:t>
      </w:r>
      <w:r w:rsidR="00BC4536">
        <w:rPr>
          <w:rFonts w:ascii="文鼎標楷注音" w:eastAsia="文鼎標楷注音"/>
        </w:rPr>
        <w:t>.</w:t>
      </w:r>
      <w:r w:rsidR="003004D1" w:rsidRPr="00940798">
        <w:rPr>
          <w:rFonts w:ascii="文鼎標楷注音" w:eastAsia="文鼎標楷注音" w:hint="eastAsia"/>
        </w:rPr>
        <w:t xml:space="preserve"> </w:t>
      </w:r>
      <w:r w:rsidR="002A1A44" w:rsidRPr="00940798">
        <w:rPr>
          <w:rFonts w:ascii="文鼎標楷注音" w:eastAsia="文鼎標楷注音" w:hAnsi="新細明體" w:cs="新細明體" w:hint="eastAsia"/>
          <w:kern w:val="0"/>
          <w:szCs w:val="24"/>
        </w:rPr>
        <w:t>以下哪</w:t>
      </w:r>
      <w:r w:rsidR="002A1A44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2A1A44" w:rsidRPr="00940798">
        <w:rPr>
          <w:rFonts w:ascii="文鼎標楷注音" w:eastAsia="文鼎標楷注音" w:hAnsi="新細明體" w:cs="新細明體" w:hint="eastAsia"/>
          <w:kern w:val="0"/>
          <w:szCs w:val="24"/>
        </w:rPr>
        <w:t>個職稱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與其他3個</w:t>
      </w:r>
      <w:r w:rsidR="00F725F9" w:rsidRPr="00940798">
        <w:rPr>
          <w:rFonts w:ascii="文鼎標楷注音" w:eastAsia="文鼎標楷注音" w:hAnsi="新細明體" w:cs="新細明體" w:hint="eastAsia"/>
          <w:kern w:val="0"/>
          <w:szCs w:val="24"/>
        </w:rPr>
        <w:t>是屬於</w:t>
      </w:r>
      <w:r w:rsidR="00F725F9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F725F9" w:rsidRPr="00940798">
        <w:rPr>
          <w:rFonts w:ascii="文鼎標楷注音" w:eastAsia="文鼎標楷注音" w:hAnsi="新細明體" w:cs="新細明體" w:hint="eastAsia"/>
          <w:kern w:val="0"/>
          <w:szCs w:val="24"/>
        </w:rPr>
        <w:t>同的政體</w:t>
      </w:r>
      <w:r w:rsidR="003004D1" w:rsidRPr="00940798">
        <w:rPr>
          <w:rFonts w:ascii="文鼎標楷注音" w:eastAsia="文鼎標楷注音" w:hint="eastAsia"/>
        </w:rPr>
        <w:t>？</w:t>
      </w:r>
    </w:p>
    <w:p w14:paraId="1DE27877" w14:textId="470CA26A" w:rsidR="003004D1" w:rsidRPr="00940798" w:rsidRDefault="003004D1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(a) </w:t>
      </w:r>
      <w:r w:rsidR="00711F7D" w:rsidRPr="00940798">
        <w:rPr>
          <w:rFonts w:ascii="文鼎標楷注音" w:eastAsia="文鼎標楷注音" w:hint="eastAsia"/>
        </w:rPr>
        <w:t>行政院</w:t>
      </w:r>
      <w:r w:rsidR="00711F7D" w:rsidRPr="00940798">
        <w:rPr>
          <w:rFonts w:ascii="文鼎標楷注音破音一" w:eastAsia="文鼎標楷注音破音一" w:hint="eastAsia"/>
        </w:rPr>
        <w:t>長</w:t>
      </w:r>
      <w:r w:rsidRPr="00940798">
        <w:rPr>
          <w:rFonts w:ascii="文鼎標楷注音" w:eastAsia="文鼎標楷注音" w:hint="eastAsia"/>
        </w:rPr>
        <w:t>。</w:t>
      </w:r>
    </w:p>
    <w:p w14:paraId="14342056" w14:textId="336209E2" w:rsidR="003004D1" w:rsidRPr="00940798" w:rsidRDefault="003004D1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(b) </w:t>
      </w:r>
      <w:r w:rsidR="00711F7D" w:rsidRPr="00940798">
        <w:rPr>
          <w:rFonts w:ascii="文鼎標楷注音" w:eastAsia="文鼎標楷注音" w:hint="eastAsia"/>
        </w:rPr>
        <w:t>國務卿</w:t>
      </w:r>
      <w:r w:rsidRPr="00940798">
        <w:rPr>
          <w:rFonts w:ascii="文鼎標楷注音" w:eastAsia="文鼎標楷注音" w:hint="eastAsia"/>
        </w:rPr>
        <w:t>。</w:t>
      </w:r>
    </w:p>
    <w:p w14:paraId="2EC93213" w14:textId="5CB5E155" w:rsidR="003004D1" w:rsidRPr="00940798" w:rsidRDefault="003004D1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(c) </w:t>
      </w:r>
      <w:r w:rsidR="00F725F9" w:rsidRPr="00940798">
        <w:rPr>
          <w:rFonts w:ascii="文鼎標楷注音" w:eastAsia="文鼎標楷注音" w:hint="eastAsia"/>
        </w:rPr>
        <w:t>總理</w:t>
      </w:r>
      <w:r w:rsidRPr="00940798">
        <w:rPr>
          <w:rFonts w:ascii="文鼎標楷注音" w:eastAsia="文鼎標楷注音" w:hint="eastAsia"/>
        </w:rPr>
        <w:t xml:space="preserve">。 </w:t>
      </w:r>
    </w:p>
    <w:p w14:paraId="7792CA88" w14:textId="415FCE09" w:rsidR="003004D1" w:rsidRPr="00940798" w:rsidRDefault="003004D1" w:rsidP="003004D1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(d) </w:t>
      </w:r>
      <w:r w:rsidR="00711F7D" w:rsidRPr="00940798">
        <w:rPr>
          <w:rFonts w:ascii="文鼎標楷注音" w:eastAsia="文鼎標楷注音" w:hint="eastAsia"/>
        </w:rPr>
        <w:t>首</w:t>
      </w:r>
      <w:r w:rsidR="00711F7D" w:rsidRPr="00940798">
        <w:rPr>
          <w:rFonts w:ascii="文鼎標楷注音破音一" w:eastAsia="文鼎標楷注音破音一" w:hint="eastAsia"/>
        </w:rPr>
        <w:t>相</w:t>
      </w:r>
      <w:r w:rsidRPr="00940798">
        <w:rPr>
          <w:rFonts w:ascii="文鼎標楷注音" w:eastAsia="文鼎標楷注音" w:hint="eastAsia"/>
        </w:rPr>
        <w:t>。</w:t>
      </w:r>
    </w:p>
    <w:p w14:paraId="5FAF8841" w14:textId="616370EE" w:rsidR="00A83190" w:rsidRPr="00940798" w:rsidRDefault="00BC4536" w:rsidP="003004D1">
      <w:pPr>
        <w:spacing w:line="360" w:lineRule="auto"/>
        <w:rPr>
          <w:rFonts w:ascii="文鼎標楷注音" w:eastAsia="文鼎標楷注音" w:hint="eastAsia"/>
        </w:rPr>
      </w:pPr>
      <w:r w:rsidRPr="00BC4536">
        <w:rPr>
          <w:rFonts w:ascii="文鼎標楷注音" w:eastAsia="文鼎標楷注音" w:hint="eastAsia"/>
        </w:rPr>
        <w:t>3</w:t>
      </w:r>
      <w:r w:rsidRPr="00BC4536">
        <w:rPr>
          <w:rFonts w:ascii="文鼎標楷注音" w:eastAsia="文鼎標楷注音"/>
        </w:rPr>
        <w:t>.</w:t>
      </w:r>
      <w:r>
        <w:rPr>
          <w:rFonts w:ascii="文鼎標楷注音" w:eastAsia="文鼎標楷注音"/>
        </w:rPr>
        <w:t xml:space="preserve"> </w:t>
      </w:r>
      <w:r w:rsidR="00A83190" w:rsidRPr="00940798">
        <w:rPr>
          <w:rFonts w:ascii="文鼎標楷注音" w:eastAsia="文鼎標楷注音" w:hint="eastAsia"/>
        </w:rPr>
        <w:t>以下哪些是總統制的國家？</w:t>
      </w:r>
      <w:r w:rsidR="00A83190" w:rsidRPr="00940798">
        <w:rPr>
          <w:rFonts w:ascii="文鼎標楷注音" w:eastAsia="文鼎標楷注音" w:hint="eastAsia"/>
          <w:color w:val="0070C0"/>
        </w:rPr>
        <w:t>(複選)</w:t>
      </w:r>
    </w:p>
    <w:p w14:paraId="6B066E66" w14:textId="2297BB10" w:rsidR="00A83190" w:rsidRPr="00940798" w:rsidRDefault="00A83190" w:rsidP="00342668">
      <w:pPr>
        <w:spacing w:line="360" w:lineRule="auto"/>
        <w:ind w:firstLineChars="50" w:firstLine="180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>(a) 日本。</w:t>
      </w:r>
    </w:p>
    <w:p w14:paraId="70C630DE" w14:textId="3C39CC1B" w:rsidR="00A83190" w:rsidRPr="00940798" w:rsidRDefault="00A83190" w:rsidP="00A83190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  <w:color w:val="FF0000"/>
        </w:rPr>
        <w:t xml:space="preserve"> </w:t>
      </w:r>
      <w:r w:rsidRPr="00940798">
        <w:rPr>
          <w:rFonts w:ascii="文鼎標楷注音" w:eastAsia="文鼎標楷注音" w:hint="eastAsia"/>
        </w:rPr>
        <w:t>(b) 美國。</w:t>
      </w:r>
    </w:p>
    <w:p w14:paraId="7E4DB18D" w14:textId="5BABEBE2" w:rsidR="00A83190" w:rsidRPr="00940798" w:rsidRDefault="00A83190" w:rsidP="00A83190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(c) 英國。 </w:t>
      </w:r>
    </w:p>
    <w:p w14:paraId="05A166A3" w14:textId="1CA7230B" w:rsidR="00A83190" w:rsidRPr="00940798" w:rsidRDefault="00A83190" w:rsidP="00A83190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(d) 韓國。</w:t>
      </w:r>
    </w:p>
    <w:p w14:paraId="70C386B0" w14:textId="1EA31719" w:rsidR="00A83190" w:rsidRPr="00940798" w:rsidRDefault="00A83190" w:rsidP="00342668">
      <w:pPr>
        <w:spacing w:line="360" w:lineRule="auto"/>
        <w:ind w:firstLineChars="50" w:firstLine="180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>(</w:t>
      </w:r>
      <w:r w:rsidR="009D4E29" w:rsidRPr="00940798">
        <w:rPr>
          <w:rFonts w:ascii="文鼎標楷注音" w:eastAsia="文鼎標楷注音" w:hint="eastAsia"/>
        </w:rPr>
        <w:t>e</w:t>
      </w:r>
      <w:r w:rsidRPr="00940798">
        <w:rPr>
          <w:rFonts w:ascii="文鼎標楷注音" w:eastAsia="文鼎標楷注音" w:hint="eastAsia"/>
        </w:rPr>
        <w:t>) 沙烏地阿拉伯。</w:t>
      </w:r>
    </w:p>
    <w:p w14:paraId="777B5833" w14:textId="196FADCB" w:rsidR="00986430" w:rsidRPr="00940798" w:rsidRDefault="00986430" w:rsidP="003004D1">
      <w:pPr>
        <w:spacing w:line="360" w:lineRule="auto"/>
        <w:rPr>
          <w:rFonts w:ascii="文鼎標楷注音" w:eastAsia="文鼎標楷注音" w:hint="eastAsia"/>
        </w:rPr>
      </w:pPr>
    </w:p>
    <w:p w14:paraId="1303D822" w14:textId="230CFD60" w:rsidR="004D606B" w:rsidRPr="00940798" w:rsidRDefault="004D606B" w:rsidP="004D606B">
      <w:pPr>
        <w:spacing w:line="360" w:lineRule="auto"/>
        <w:rPr>
          <w:rFonts w:ascii="文鼎標楷注音" w:eastAsia="文鼎標楷注音" w:hint="eastAsia"/>
          <w:color w:val="0070C0"/>
        </w:rPr>
      </w:pPr>
      <w:r w:rsidRPr="00940798">
        <w:rPr>
          <w:rFonts w:ascii="文鼎標楷注音" w:eastAsia="文鼎標楷注音" w:hint="eastAsia"/>
        </w:rPr>
        <w:t>4</w:t>
      </w:r>
      <w:r w:rsidR="00BC4536">
        <w:rPr>
          <w:rFonts w:ascii="文鼎標楷注音" w:eastAsia="文鼎標楷注音"/>
        </w:rPr>
        <w:t>.</w:t>
      </w:r>
      <w:r w:rsidRPr="00940798">
        <w:rPr>
          <w:rFonts w:ascii="文鼎標楷注音" w:eastAsia="文鼎標楷注音" w:hint="eastAsia"/>
        </w:rPr>
        <w:t xml:space="preserve">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以下有關君主制的敘述，哪些是正確的</w:t>
      </w:r>
      <w:r w:rsidRPr="00940798">
        <w:rPr>
          <w:rFonts w:ascii="文鼎標楷注音" w:eastAsia="文鼎標楷注音" w:hint="eastAsia"/>
        </w:rPr>
        <w:t>？</w:t>
      </w:r>
      <w:r w:rsidRPr="00940798">
        <w:rPr>
          <w:rFonts w:ascii="文鼎標楷注音" w:eastAsia="文鼎標楷注音" w:hint="eastAsia"/>
          <w:color w:val="0070C0"/>
        </w:rPr>
        <w:t>(複選)</w:t>
      </w:r>
    </w:p>
    <w:p w14:paraId="15874B66" w14:textId="7054FA35" w:rsidR="004D606B" w:rsidRPr="00940798" w:rsidRDefault="004D606B" w:rsidP="004D606B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(a)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君主制的國家王位通常由兄弟或</w:t>
      </w:r>
      <w:r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子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女繼承</w:t>
      </w:r>
      <w:r w:rsidRPr="00940798">
        <w:rPr>
          <w:rFonts w:ascii="文鼎標楷注音" w:eastAsia="文鼎標楷注音" w:hint="eastAsia"/>
        </w:rPr>
        <w:t>。</w:t>
      </w:r>
    </w:p>
    <w:p w14:paraId="026440A1" w14:textId="52A30A63" w:rsidR="004D606B" w:rsidRPr="00940798" w:rsidRDefault="004D606B" w:rsidP="004D606B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(b)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美國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承襲英國，是君主立憲的國家</w:t>
      </w:r>
      <w:r w:rsidRPr="00940798">
        <w:rPr>
          <w:rFonts w:ascii="文鼎標楷注音" w:eastAsia="文鼎標楷注音" w:hint="eastAsia"/>
        </w:rPr>
        <w:t>。</w:t>
      </w:r>
    </w:p>
    <w:p w14:paraId="5B101948" w14:textId="364C34EF" w:rsidR="004D606B" w:rsidRPr="00940798" w:rsidRDefault="004D606B" w:rsidP="004D606B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(c) 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君主立憲的國家行政最高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官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首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Pr="00940798">
        <w:rPr>
          <w:rFonts w:ascii="文鼎標楷注音" w:eastAsia="文鼎標楷注音" w:hint="eastAsia"/>
        </w:rPr>
        <w:t xml:space="preserve">。 </w:t>
      </w:r>
    </w:p>
    <w:p w14:paraId="13A6D33A" w14:textId="522EC274" w:rsidR="004D606B" w:rsidRPr="00940798" w:rsidRDefault="004D606B" w:rsidP="004D606B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 xml:space="preserve"> (d)</w:t>
      </w:r>
      <w:r w:rsidR="00941C52" w:rsidRPr="00940798">
        <w:rPr>
          <w:rFonts w:ascii="文鼎標楷注音" w:eastAsia="文鼎標楷注音" w:hAnsi="新細明體" w:cs="新細明體" w:hint="eastAsia"/>
          <w:kern w:val="0"/>
          <w:szCs w:val="24"/>
        </w:rPr>
        <w:t xml:space="preserve"> 君主立憲國家的君主是虛位元首</w:t>
      </w:r>
      <w:r w:rsidRPr="00940798">
        <w:rPr>
          <w:rFonts w:ascii="文鼎標楷注音" w:eastAsia="文鼎標楷注音" w:hint="eastAsia"/>
        </w:rPr>
        <w:t>。</w:t>
      </w:r>
    </w:p>
    <w:p w14:paraId="584888DC" w14:textId="77777777" w:rsidR="00342668" w:rsidRPr="00940798" w:rsidRDefault="00342668" w:rsidP="004D606B">
      <w:pPr>
        <w:spacing w:line="360" w:lineRule="auto"/>
        <w:rPr>
          <w:rFonts w:ascii="文鼎標楷注音" w:eastAsia="文鼎標楷注音" w:hint="eastAsia"/>
        </w:rPr>
      </w:pPr>
    </w:p>
    <w:p w14:paraId="49C011A1" w14:textId="5B306ED6" w:rsidR="00801C10" w:rsidRPr="00940798" w:rsidRDefault="00782FF7" w:rsidP="00342668">
      <w:pPr>
        <w:spacing w:line="360" w:lineRule="auto"/>
        <w:rPr>
          <w:rFonts w:ascii="文鼎標楷注音" w:eastAsia="文鼎標楷注音" w:hint="eastAsia"/>
        </w:rPr>
      </w:pPr>
      <w:r w:rsidRPr="00940798">
        <w:rPr>
          <w:rFonts w:ascii="文鼎標楷注音" w:eastAsia="文鼎標楷注音" w:hint="eastAsia"/>
        </w:rPr>
        <w:t>5</w:t>
      </w:r>
      <w:r w:rsidR="00BC4536">
        <w:rPr>
          <w:rFonts w:ascii="文鼎標楷注音" w:eastAsia="文鼎標楷注音"/>
        </w:rPr>
        <w:t>.</w:t>
      </w:r>
      <w:r w:rsidRPr="00940798">
        <w:rPr>
          <w:rFonts w:ascii="文鼎標楷注音" w:eastAsia="文鼎標楷注音" w:hint="eastAsia"/>
        </w:rPr>
        <w:t xml:space="preserve"> </w:t>
      </w:r>
      <w:r w:rsidR="004125D1" w:rsidRPr="00940798">
        <w:rPr>
          <w:rFonts w:ascii="文鼎標楷注音" w:eastAsia="文鼎標楷注音" w:hint="eastAsia"/>
        </w:rPr>
        <w:t>你對近日</w:t>
      </w:r>
      <w:r w:rsidRPr="00940798">
        <w:rPr>
          <w:rFonts w:ascii="文鼎標楷注音" w:eastAsia="文鼎標楷注音" w:hint="eastAsia"/>
        </w:rPr>
        <w:t>英國王室存廢爭議有什麼看法？</w:t>
      </w:r>
      <w:r w:rsidR="00A953FE" w:rsidRPr="00940798">
        <w:rPr>
          <w:rFonts w:ascii="文鼎標楷注音" w:eastAsia="文鼎標楷注音" w:hint="eastAsia"/>
        </w:rPr>
        <w:t>贊成還是反對？</w:t>
      </w:r>
      <w:r w:rsidR="006C4D03" w:rsidRPr="00940798">
        <w:rPr>
          <w:rFonts w:ascii="文鼎標楷注音" w:eastAsia="文鼎標楷注音" w:hint="eastAsia"/>
          <w:color w:val="FF0000"/>
        </w:rPr>
        <w:t xml:space="preserve"> </w:t>
      </w:r>
      <w:r w:rsidR="00342668" w:rsidRPr="00940798">
        <w:rPr>
          <w:rFonts w:ascii="文鼎標楷注音" w:eastAsia="文鼎標楷注音" w:hint="eastAsia"/>
          <w:color w:val="0070C0"/>
        </w:rPr>
        <w:t>(自由作答)</w:t>
      </w:r>
      <w:bookmarkStart w:id="1" w:name="_GoBack"/>
      <w:bookmarkEnd w:id="1"/>
    </w:p>
    <w:sectPr w:rsidR="00801C10" w:rsidRPr="00940798" w:rsidSect="00342668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3C05" w14:textId="77777777" w:rsidR="0071485C" w:rsidRDefault="0071485C" w:rsidP="00025356">
      <w:r>
        <w:separator/>
      </w:r>
    </w:p>
  </w:endnote>
  <w:endnote w:type="continuationSeparator" w:id="0">
    <w:p w14:paraId="6A35FA5D" w14:textId="77777777" w:rsidR="0071485C" w:rsidRDefault="0071485C" w:rsidP="000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A332" w14:textId="77777777" w:rsidR="0071485C" w:rsidRDefault="0071485C" w:rsidP="00025356">
      <w:r>
        <w:separator/>
      </w:r>
    </w:p>
  </w:footnote>
  <w:footnote w:type="continuationSeparator" w:id="0">
    <w:p w14:paraId="5922B848" w14:textId="77777777" w:rsidR="0071485C" w:rsidRDefault="0071485C" w:rsidP="0002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25356"/>
    <w:rsid w:val="00060CD4"/>
    <w:rsid w:val="000D3393"/>
    <w:rsid w:val="00192E90"/>
    <w:rsid w:val="001D5777"/>
    <w:rsid w:val="0020761C"/>
    <w:rsid w:val="00273800"/>
    <w:rsid w:val="002A1A44"/>
    <w:rsid w:val="003004D1"/>
    <w:rsid w:val="00342668"/>
    <w:rsid w:val="003B3C77"/>
    <w:rsid w:val="003D6B44"/>
    <w:rsid w:val="00401471"/>
    <w:rsid w:val="004125D1"/>
    <w:rsid w:val="00432165"/>
    <w:rsid w:val="00463B1D"/>
    <w:rsid w:val="00477D92"/>
    <w:rsid w:val="0048100D"/>
    <w:rsid w:val="004B79AD"/>
    <w:rsid w:val="004D606B"/>
    <w:rsid w:val="005131EF"/>
    <w:rsid w:val="00515A6F"/>
    <w:rsid w:val="00553C14"/>
    <w:rsid w:val="005558E0"/>
    <w:rsid w:val="005B53D0"/>
    <w:rsid w:val="0067285D"/>
    <w:rsid w:val="00691527"/>
    <w:rsid w:val="006C4D03"/>
    <w:rsid w:val="00711F7D"/>
    <w:rsid w:val="0071485C"/>
    <w:rsid w:val="00740798"/>
    <w:rsid w:val="00773EA1"/>
    <w:rsid w:val="007745B4"/>
    <w:rsid w:val="00782FF7"/>
    <w:rsid w:val="00801C10"/>
    <w:rsid w:val="008301B1"/>
    <w:rsid w:val="00836574"/>
    <w:rsid w:val="00863EDC"/>
    <w:rsid w:val="008A10AE"/>
    <w:rsid w:val="008D5317"/>
    <w:rsid w:val="008F7E0E"/>
    <w:rsid w:val="00905EC2"/>
    <w:rsid w:val="00930A0A"/>
    <w:rsid w:val="00940798"/>
    <w:rsid w:val="00941C52"/>
    <w:rsid w:val="00954536"/>
    <w:rsid w:val="00963973"/>
    <w:rsid w:val="00986430"/>
    <w:rsid w:val="009A132D"/>
    <w:rsid w:val="009A4B60"/>
    <w:rsid w:val="009D4E29"/>
    <w:rsid w:val="009E278C"/>
    <w:rsid w:val="009F27AE"/>
    <w:rsid w:val="00A17EA0"/>
    <w:rsid w:val="00A722F4"/>
    <w:rsid w:val="00A83190"/>
    <w:rsid w:val="00A953FE"/>
    <w:rsid w:val="00AA6871"/>
    <w:rsid w:val="00AB3FC7"/>
    <w:rsid w:val="00AC4064"/>
    <w:rsid w:val="00AD0AC5"/>
    <w:rsid w:val="00AF08D3"/>
    <w:rsid w:val="00AF34E2"/>
    <w:rsid w:val="00B505C3"/>
    <w:rsid w:val="00B81550"/>
    <w:rsid w:val="00B97970"/>
    <w:rsid w:val="00BC4536"/>
    <w:rsid w:val="00C00999"/>
    <w:rsid w:val="00C41DC5"/>
    <w:rsid w:val="00C67DF0"/>
    <w:rsid w:val="00C82825"/>
    <w:rsid w:val="00CD3B46"/>
    <w:rsid w:val="00D15B09"/>
    <w:rsid w:val="00D33F10"/>
    <w:rsid w:val="00D577E8"/>
    <w:rsid w:val="00D60D72"/>
    <w:rsid w:val="00D803E1"/>
    <w:rsid w:val="00DA6815"/>
    <w:rsid w:val="00DC317E"/>
    <w:rsid w:val="00DD2CD3"/>
    <w:rsid w:val="00DE63C7"/>
    <w:rsid w:val="00DE7572"/>
    <w:rsid w:val="00E54705"/>
    <w:rsid w:val="00E90C9E"/>
    <w:rsid w:val="00EC0141"/>
    <w:rsid w:val="00EE09D6"/>
    <w:rsid w:val="00F0734C"/>
    <w:rsid w:val="00F342A2"/>
    <w:rsid w:val="00F6351A"/>
    <w:rsid w:val="00F66519"/>
    <w:rsid w:val="00F725F9"/>
    <w:rsid w:val="00F761BE"/>
    <w:rsid w:val="00FA406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3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3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5</cp:revision>
  <cp:lastPrinted>2022-10-02T07:37:00Z</cp:lastPrinted>
  <dcterms:created xsi:type="dcterms:W3CDTF">2022-10-02T07:52:00Z</dcterms:created>
  <dcterms:modified xsi:type="dcterms:W3CDTF">2022-10-02T08:04:00Z</dcterms:modified>
</cp:coreProperties>
</file>