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F" w:rsidRDefault="00C364BF" w:rsidP="00C364BF">
      <w:pPr>
        <w:tabs>
          <w:tab w:val="left" w:pos="1830"/>
        </w:tabs>
      </w:pPr>
      <w:r>
        <w:rPr>
          <w:rFonts w:hint="eastAsia"/>
        </w:rPr>
        <w:t>附件</w:t>
      </w:r>
      <w:r>
        <w:rPr>
          <w:rFonts w:hint="eastAsia"/>
        </w:rPr>
        <w:t>1_</w:t>
      </w:r>
      <w:r w:rsidR="00D3326A">
        <w:rPr>
          <w:rFonts w:hint="eastAsia"/>
        </w:rPr>
        <w:t>申請表</w:t>
      </w:r>
    </w:p>
    <w:p w:rsidR="00C364BF" w:rsidRDefault="00C364BF" w:rsidP="00D3326A">
      <w:pPr>
        <w:tabs>
          <w:tab w:val="left" w:pos="1830"/>
        </w:tabs>
        <w:jc w:val="center"/>
      </w:pPr>
      <w:r>
        <w:rPr>
          <w:rFonts w:hint="eastAsia"/>
        </w:rPr>
        <w:t>臺北市北投區清江國</w:t>
      </w:r>
      <w:r w:rsidR="00FD62F2">
        <w:rPr>
          <w:rFonts w:hint="eastAsia"/>
        </w:rPr>
        <w:t>民</w:t>
      </w:r>
      <w:r>
        <w:rPr>
          <w:rFonts w:hint="eastAsia"/>
        </w:rPr>
        <w:t>小</w:t>
      </w:r>
      <w:r w:rsidR="00FD62F2">
        <w:rPr>
          <w:rFonts w:hint="eastAsia"/>
        </w:rPr>
        <w:t>學</w:t>
      </w:r>
      <w:r>
        <w:rPr>
          <w:rFonts w:hint="eastAsia"/>
        </w:rPr>
        <w:t>邀請校外人士入班協助教學申請表</w:t>
      </w:r>
    </w:p>
    <w:p w:rsidR="00C364BF" w:rsidRDefault="00684056" w:rsidP="00615F00">
      <w:pPr>
        <w:tabs>
          <w:tab w:val="left" w:pos="1830"/>
        </w:tabs>
      </w:pPr>
      <w:r>
        <w:rPr>
          <w:rFonts w:hint="eastAsia"/>
        </w:rPr>
        <w:t>名詞釋義：</w:t>
      </w:r>
      <w:r>
        <w:rPr>
          <w:rFonts w:hint="eastAsia"/>
        </w:rPr>
        <w:t>1.</w:t>
      </w:r>
      <w:r w:rsidRPr="00684056">
        <w:rPr>
          <w:rFonts w:hint="eastAsia"/>
          <w:shd w:val="pct15" w:color="auto" w:fill="FFFFFF"/>
        </w:rPr>
        <w:t>授課教師</w:t>
      </w:r>
      <w:r>
        <w:rPr>
          <w:rFonts w:hint="eastAsia"/>
        </w:rPr>
        <w:t>：指校內該科應授課教師</w:t>
      </w:r>
      <w:r>
        <w:rPr>
          <w:rFonts w:hint="eastAsia"/>
        </w:rPr>
        <w:t xml:space="preserve"> 2.</w:t>
      </w:r>
      <w:r w:rsidRPr="00684056">
        <w:rPr>
          <w:rFonts w:hint="eastAsia"/>
          <w:shd w:val="pct15" w:color="auto" w:fill="FFFFFF"/>
        </w:rPr>
        <w:t>校外人士</w:t>
      </w:r>
      <w:r>
        <w:rPr>
          <w:rFonts w:hint="eastAsia"/>
        </w:rPr>
        <w:t>：指進班協助教學者</w:t>
      </w:r>
    </w:p>
    <w:p w:rsidR="00FD5564" w:rsidRDefault="00C364BF" w:rsidP="00615F00">
      <w:pPr>
        <w:tabs>
          <w:tab w:val="left" w:pos="1830"/>
        </w:tabs>
      </w:pPr>
      <w:r>
        <w:rPr>
          <w:rFonts w:hint="eastAsia"/>
        </w:rPr>
        <w:t xml:space="preserve"> </w:t>
      </w:r>
      <w:r w:rsidR="00615F00">
        <w:rPr>
          <w:rFonts w:hint="eastAsia"/>
        </w:rPr>
        <w:t>(</w:t>
      </w:r>
      <w:r w:rsidR="00615F00">
        <w:rPr>
          <w:rFonts w:hint="eastAsia"/>
        </w:rPr>
        <w:t>授課教師填寫</w:t>
      </w:r>
      <w:r w:rsidR="00615F00">
        <w:rPr>
          <w:rFonts w:hint="eastAsia"/>
        </w:rPr>
        <w:t>)</w:t>
      </w:r>
    </w:p>
    <w:tbl>
      <w:tblPr>
        <w:tblStyle w:val="a3"/>
        <w:tblW w:w="5105" w:type="pct"/>
        <w:tblLook w:val="04A0" w:firstRow="1" w:lastRow="0" w:firstColumn="1" w:lastColumn="0" w:noHBand="0" w:noVBand="1"/>
      </w:tblPr>
      <w:tblGrid>
        <w:gridCol w:w="1630"/>
        <w:gridCol w:w="1461"/>
        <w:gridCol w:w="704"/>
        <w:gridCol w:w="706"/>
        <w:gridCol w:w="1270"/>
        <w:gridCol w:w="2733"/>
        <w:gridCol w:w="1557"/>
      </w:tblGrid>
      <w:tr w:rsidR="00F466FA" w:rsidTr="00E92898">
        <w:trPr>
          <w:trHeight w:val="901"/>
        </w:trPr>
        <w:tc>
          <w:tcPr>
            <w:tcW w:w="810" w:type="pct"/>
            <w:vMerge w:val="restart"/>
            <w:shd w:val="clear" w:color="auto" w:fill="F2F2F2" w:themeFill="background1" w:themeFillShade="F2"/>
            <w:vAlign w:val="center"/>
          </w:tcPr>
          <w:p w:rsidR="00C364BF" w:rsidRDefault="00C364BF" w:rsidP="002671CD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授課科目</w:t>
            </w:r>
          </w:p>
        </w:tc>
        <w:tc>
          <w:tcPr>
            <w:tcW w:w="726" w:type="pct"/>
            <w:vMerge w:val="restart"/>
            <w:vAlign w:val="center"/>
          </w:tcPr>
          <w:p w:rsidR="00C364BF" w:rsidRPr="00E92898" w:rsidRDefault="00C364BF" w:rsidP="002671CD">
            <w:pPr>
              <w:tabs>
                <w:tab w:val="left" w:pos="183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" w:type="pct"/>
            <w:vMerge w:val="restart"/>
            <w:shd w:val="clear" w:color="auto" w:fill="F2F2F2" w:themeFill="background1" w:themeFillShade="F2"/>
            <w:vAlign w:val="center"/>
          </w:tcPr>
          <w:p w:rsidR="00C364BF" w:rsidRDefault="00C364BF" w:rsidP="002671CD">
            <w:pPr>
              <w:tabs>
                <w:tab w:val="left" w:pos="1830"/>
              </w:tabs>
              <w:jc w:val="both"/>
            </w:pPr>
            <w:r>
              <w:rPr>
                <w:rFonts w:hint="eastAsia"/>
              </w:rPr>
              <w:t>節數</w:t>
            </w:r>
          </w:p>
        </w:tc>
        <w:tc>
          <w:tcPr>
            <w:tcW w:w="351" w:type="pct"/>
            <w:vMerge w:val="restart"/>
            <w:vAlign w:val="center"/>
          </w:tcPr>
          <w:p w:rsidR="00C364BF" w:rsidRPr="00E92898" w:rsidRDefault="00C364BF" w:rsidP="002671CD">
            <w:pPr>
              <w:tabs>
                <w:tab w:val="left" w:pos="183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:rsidR="00C364BF" w:rsidRDefault="00C364BF" w:rsidP="002671CD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358" w:type="pct"/>
            <w:vAlign w:val="center"/>
          </w:tcPr>
          <w:p w:rsidR="00C364BF" w:rsidRDefault="00C364BF" w:rsidP="002671CD">
            <w:pPr>
              <w:tabs>
                <w:tab w:val="left" w:pos="1830"/>
              </w:tabs>
              <w:jc w:val="both"/>
            </w:pPr>
          </w:p>
        </w:tc>
        <w:tc>
          <w:tcPr>
            <w:tcW w:w="775" w:type="pct"/>
            <w:vMerge w:val="restart"/>
            <w:shd w:val="clear" w:color="auto" w:fill="F2F2F2" w:themeFill="background1" w:themeFillShade="F2"/>
            <w:vAlign w:val="center"/>
          </w:tcPr>
          <w:p w:rsidR="00C364BF" w:rsidRDefault="00C364BF" w:rsidP="00E92898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F466FA" w:rsidTr="00E92898">
        <w:trPr>
          <w:trHeight w:val="901"/>
        </w:trPr>
        <w:tc>
          <w:tcPr>
            <w:tcW w:w="810" w:type="pct"/>
            <w:vMerge/>
            <w:shd w:val="clear" w:color="auto" w:fill="F2F2F2" w:themeFill="background1" w:themeFillShade="F2"/>
            <w:vAlign w:val="center"/>
          </w:tcPr>
          <w:p w:rsidR="00C364BF" w:rsidRDefault="00C364BF" w:rsidP="002671CD">
            <w:pPr>
              <w:tabs>
                <w:tab w:val="left" w:pos="1830"/>
              </w:tabs>
              <w:jc w:val="center"/>
            </w:pPr>
          </w:p>
        </w:tc>
        <w:tc>
          <w:tcPr>
            <w:tcW w:w="726" w:type="pct"/>
            <w:vMerge/>
            <w:vAlign w:val="center"/>
          </w:tcPr>
          <w:p w:rsidR="00C364BF" w:rsidRDefault="00C364BF" w:rsidP="002671CD">
            <w:pPr>
              <w:tabs>
                <w:tab w:val="left" w:pos="1830"/>
              </w:tabs>
              <w:jc w:val="both"/>
            </w:pPr>
          </w:p>
        </w:tc>
        <w:tc>
          <w:tcPr>
            <w:tcW w:w="350" w:type="pct"/>
            <w:vMerge/>
            <w:shd w:val="clear" w:color="auto" w:fill="F2F2F2" w:themeFill="background1" w:themeFillShade="F2"/>
            <w:vAlign w:val="center"/>
          </w:tcPr>
          <w:p w:rsidR="00C364BF" w:rsidRDefault="00C364BF" w:rsidP="002671CD">
            <w:pPr>
              <w:tabs>
                <w:tab w:val="left" w:pos="1830"/>
              </w:tabs>
              <w:jc w:val="both"/>
            </w:pPr>
          </w:p>
        </w:tc>
        <w:tc>
          <w:tcPr>
            <w:tcW w:w="351" w:type="pct"/>
            <w:vMerge/>
            <w:vAlign w:val="center"/>
          </w:tcPr>
          <w:p w:rsidR="00C364BF" w:rsidRDefault="00C364BF" w:rsidP="002671CD">
            <w:pPr>
              <w:tabs>
                <w:tab w:val="left" w:pos="1830"/>
              </w:tabs>
              <w:jc w:val="both"/>
            </w:pP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:rsidR="00C364BF" w:rsidRDefault="00C364BF" w:rsidP="002671CD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358" w:type="pct"/>
            <w:vAlign w:val="center"/>
          </w:tcPr>
          <w:p w:rsidR="00C364BF" w:rsidRDefault="00C364BF" w:rsidP="002671CD">
            <w:pPr>
              <w:tabs>
                <w:tab w:val="left" w:pos="1830"/>
              </w:tabs>
              <w:jc w:val="both"/>
            </w:pPr>
          </w:p>
        </w:tc>
        <w:tc>
          <w:tcPr>
            <w:tcW w:w="775" w:type="pct"/>
            <w:vMerge/>
            <w:shd w:val="clear" w:color="auto" w:fill="F2F2F2" w:themeFill="background1" w:themeFillShade="F2"/>
            <w:vAlign w:val="center"/>
          </w:tcPr>
          <w:p w:rsidR="00C364BF" w:rsidRDefault="00C364BF" w:rsidP="00E92898">
            <w:pPr>
              <w:tabs>
                <w:tab w:val="left" w:pos="1830"/>
              </w:tabs>
              <w:jc w:val="center"/>
            </w:pPr>
          </w:p>
        </w:tc>
      </w:tr>
      <w:tr w:rsidR="002671CD" w:rsidTr="00E92898">
        <w:trPr>
          <w:trHeight w:val="850"/>
        </w:trPr>
        <w:tc>
          <w:tcPr>
            <w:tcW w:w="810" w:type="pct"/>
            <w:shd w:val="clear" w:color="auto" w:fill="F2F2F2" w:themeFill="background1" w:themeFillShade="F2"/>
            <w:vAlign w:val="center"/>
          </w:tcPr>
          <w:p w:rsidR="002671CD" w:rsidRDefault="002671CD" w:rsidP="002671CD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1426" w:type="pct"/>
            <w:gridSpan w:val="3"/>
            <w:vAlign w:val="center"/>
          </w:tcPr>
          <w:p w:rsidR="002671CD" w:rsidRDefault="002671CD" w:rsidP="002671CD">
            <w:pPr>
              <w:tabs>
                <w:tab w:val="left" w:pos="1830"/>
              </w:tabs>
              <w:jc w:val="both"/>
            </w:pPr>
          </w:p>
        </w:tc>
        <w:tc>
          <w:tcPr>
            <w:tcW w:w="631" w:type="pct"/>
            <w:vAlign w:val="center"/>
          </w:tcPr>
          <w:p w:rsidR="002671CD" w:rsidRDefault="00FF2502" w:rsidP="00FF2502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校外人士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團體</w:t>
            </w:r>
            <w:r>
              <w:rPr>
                <w:rFonts w:hint="eastAsia"/>
              </w:rPr>
              <w:t>)</w:t>
            </w:r>
          </w:p>
        </w:tc>
        <w:tc>
          <w:tcPr>
            <w:tcW w:w="1358" w:type="pct"/>
            <w:vAlign w:val="center"/>
          </w:tcPr>
          <w:p w:rsidR="002671CD" w:rsidRDefault="002671CD" w:rsidP="002671CD">
            <w:pPr>
              <w:tabs>
                <w:tab w:val="left" w:pos="1830"/>
              </w:tabs>
              <w:jc w:val="both"/>
            </w:pPr>
          </w:p>
        </w:tc>
        <w:tc>
          <w:tcPr>
            <w:tcW w:w="775" w:type="pct"/>
            <w:vAlign w:val="center"/>
          </w:tcPr>
          <w:p w:rsidR="002671CD" w:rsidRDefault="002671CD" w:rsidP="00E92898">
            <w:pPr>
              <w:tabs>
                <w:tab w:val="left" w:pos="1830"/>
              </w:tabs>
              <w:jc w:val="center"/>
            </w:pPr>
          </w:p>
        </w:tc>
      </w:tr>
      <w:tr w:rsidR="00FF2502" w:rsidTr="00E92898">
        <w:trPr>
          <w:trHeight w:val="850"/>
        </w:trPr>
        <w:tc>
          <w:tcPr>
            <w:tcW w:w="810" w:type="pct"/>
            <w:shd w:val="clear" w:color="auto" w:fill="F2F2F2" w:themeFill="background1" w:themeFillShade="F2"/>
            <w:vAlign w:val="center"/>
          </w:tcPr>
          <w:p w:rsidR="00FF2502" w:rsidRDefault="00FF2502" w:rsidP="00FF2502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融入</w:t>
            </w:r>
          </w:p>
          <w:p w:rsidR="00FF2502" w:rsidRDefault="00FF2502" w:rsidP="00FF2502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議題</w:t>
            </w:r>
          </w:p>
        </w:tc>
        <w:tc>
          <w:tcPr>
            <w:tcW w:w="1426" w:type="pct"/>
            <w:gridSpan w:val="3"/>
            <w:vAlign w:val="center"/>
          </w:tcPr>
          <w:p w:rsidR="00FF2502" w:rsidRDefault="00FF2502" w:rsidP="002671CD">
            <w:pPr>
              <w:tabs>
                <w:tab w:val="left" w:pos="1830"/>
              </w:tabs>
              <w:jc w:val="both"/>
            </w:pPr>
          </w:p>
        </w:tc>
        <w:tc>
          <w:tcPr>
            <w:tcW w:w="631" w:type="pct"/>
            <w:vAlign w:val="center"/>
          </w:tcPr>
          <w:p w:rsidR="00FF2502" w:rsidRDefault="00FF2502" w:rsidP="00FF2502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協辦處室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)</w:t>
            </w:r>
          </w:p>
        </w:tc>
        <w:tc>
          <w:tcPr>
            <w:tcW w:w="1358" w:type="pct"/>
            <w:vAlign w:val="center"/>
          </w:tcPr>
          <w:p w:rsidR="00FF2502" w:rsidRDefault="00FF2502" w:rsidP="002671CD">
            <w:pPr>
              <w:tabs>
                <w:tab w:val="left" w:pos="1830"/>
              </w:tabs>
              <w:jc w:val="both"/>
            </w:pPr>
          </w:p>
        </w:tc>
        <w:tc>
          <w:tcPr>
            <w:tcW w:w="775" w:type="pct"/>
            <w:vAlign w:val="center"/>
          </w:tcPr>
          <w:p w:rsidR="00FF2502" w:rsidRDefault="003A3C46" w:rsidP="00E92898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說明</w:t>
            </w:r>
            <w:r w:rsidR="00876D6C">
              <w:rPr>
                <w:rFonts w:hint="eastAsia"/>
              </w:rPr>
              <w:t>1</w:t>
            </w:r>
          </w:p>
        </w:tc>
      </w:tr>
      <w:tr w:rsidR="003A3C46" w:rsidTr="00E92898">
        <w:trPr>
          <w:trHeight w:val="567"/>
        </w:trPr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A3C46" w:rsidRDefault="003A3C46" w:rsidP="00FF2502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使用教材</w:t>
            </w:r>
          </w:p>
        </w:tc>
        <w:tc>
          <w:tcPr>
            <w:tcW w:w="1426" w:type="pct"/>
            <w:gridSpan w:val="3"/>
            <w:vAlign w:val="center"/>
          </w:tcPr>
          <w:p w:rsidR="00684056" w:rsidRDefault="003A3C46" w:rsidP="00684056">
            <w:pPr>
              <w:pStyle w:val="a4"/>
              <w:numPr>
                <w:ilvl w:val="0"/>
                <w:numId w:val="1"/>
              </w:numPr>
              <w:tabs>
                <w:tab w:val="left" w:pos="1830"/>
              </w:tabs>
              <w:spacing w:afterLines="50" w:after="180"/>
              <w:ind w:leftChars="0" w:left="357" w:hanging="357"/>
              <w:jc w:val="both"/>
            </w:pPr>
            <w:r>
              <w:rPr>
                <w:rFonts w:hint="eastAsia"/>
              </w:rPr>
              <w:t>自編</w:t>
            </w:r>
          </w:p>
          <w:p w:rsidR="00684056" w:rsidRDefault="00684056" w:rsidP="003A3C46">
            <w:pPr>
              <w:pStyle w:val="a4"/>
              <w:numPr>
                <w:ilvl w:val="0"/>
                <w:numId w:val="1"/>
              </w:numPr>
              <w:tabs>
                <w:tab w:val="left" w:pos="1830"/>
              </w:tabs>
              <w:ind w:leftChars="0"/>
              <w:jc w:val="both"/>
            </w:pPr>
            <w:r>
              <w:rPr>
                <w:rFonts w:hint="eastAsia"/>
              </w:rPr>
              <w:t>繪本，名稱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出版社：</w:t>
            </w:r>
          </w:p>
          <w:p w:rsidR="00684056" w:rsidRPr="00684056" w:rsidRDefault="00684056" w:rsidP="00684056">
            <w:pPr>
              <w:spacing w:line="360" w:lineRule="auto"/>
              <w:rPr>
                <w:u w:val="single"/>
              </w:rPr>
            </w:pPr>
            <w:r w:rsidRPr="00684056">
              <w:rPr>
                <w:rFonts w:hint="eastAsia"/>
                <w:u w:val="single"/>
              </w:rPr>
              <w:t xml:space="preserve">                      </w:t>
            </w:r>
          </w:p>
        </w:tc>
        <w:tc>
          <w:tcPr>
            <w:tcW w:w="1989" w:type="pct"/>
            <w:gridSpan w:val="2"/>
            <w:vAlign w:val="center"/>
          </w:tcPr>
          <w:p w:rsidR="003A3C46" w:rsidRDefault="00CF6D12" w:rsidP="00FF2502">
            <w:pPr>
              <w:pStyle w:val="a4"/>
              <w:numPr>
                <w:ilvl w:val="0"/>
                <w:numId w:val="1"/>
              </w:numPr>
              <w:tabs>
                <w:tab w:val="left" w:pos="1830"/>
              </w:tabs>
              <w:ind w:leftChars="0"/>
              <w:jc w:val="both"/>
            </w:pPr>
            <w:r>
              <w:rPr>
                <w:rFonts w:hint="eastAsia"/>
              </w:rPr>
              <w:t>選用</w:t>
            </w:r>
            <w:r w:rsidR="003A3C46">
              <w:rPr>
                <w:rFonts w:hint="eastAsia"/>
              </w:rPr>
              <w:t>教材，請詳列教材名稱：</w:t>
            </w:r>
            <w:r w:rsidR="00D3326A">
              <w:t xml:space="preserve"> </w:t>
            </w:r>
          </w:p>
          <w:p w:rsidR="003A3C46" w:rsidRPr="00684056" w:rsidRDefault="00684056" w:rsidP="00684056">
            <w:pPr>
              <w:tabs>
                <w:tab w:val="left" w:pos="1830"/>
              </w:tabs>
              <w:spacing w:line="360" w:lineRule="auto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>1.</w:t>
            </w:r>
            <w:r w:rsidR="003A3C46" w:rsidRPr="00684056">
              <w:rPr>
                <w:rFonts w:hint="eastAsia"/>
                <w:u w:val="single"/>
              </w:rPr>
              <w:t xml:space="preserve">                            </w:t>
            </w:r>
          </w:p>
          <w:p w:rsidR="003A3C46" w:rsidRPr="00684056" w:rsidRDefault="00684056" w:rsidP="00684056">
            <w:pPr>
              <w:tabs>
                <w:tab w:val="left" w:pos="1830"/>
              </w:tabs>
              <w:spacing w:line="360" w:lineRule="auto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>2.</w:t>
            </w:r>
            <w:r w:rsidR="003A3C46" w:rsidRPr="00684056">
              <w:rPr>
                <w:rFonts w:hint="eastAsia"/>
                <w:u w:val="single"/>
              </w:rPr>
              <w:t xml:space="preserve">                            </w:t>
            </w:r>
          </w:p>
        </w:tc>
        <w:tc>
          <w:tcPr>
            <w:tcW w:w="775" w:type="pct"/>
            <w:vAlign w:val="center"/>
          </w:tcPr>
          <w:p w:rsidR="003A3C46" w:rsidRDefault="00876D6C" w:rsidP="00E92898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2</w:t>
            </w:r>
          </w:p>
        </w:tc>
      </w:tr>
      <w:tr w:rsidR="00655CC0" w:rsidTr="00FD62F2">
        <w:trPr>
          <w:trHeight w:val="1767"/>
        </w:trPr>
        <w:tc>
          <w:tcPr>
            <w:tcW w:w="810" w:type="pct"/>
            <w:shd w:val="clear" w:color="auto" w:fill="F2F2F2" w:themeFill="background1" w:themeFillShade="F2"/>
            <w:vAlign w:val="center"/>
          </w:tcPr>
          <w:p w:rsidR="00655CC0" w:rsidRDefault="00655CC0" w:rsidP="002671CD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內容簡述</w:t>
            </w:r>
          </w:p>
        </w:tc>
        <w:tc>
          <w:tcPr>
            <w:tcW w:w="3415" w:type="pct"/>
            <w:gridSpan w:val="5"/>
            <w:vAlign w:val="center"/>
          </w:tcPr>
          <w:p w:rsidR="00655CC0" w:rsidRDefault="00655CC0" w:rsidP="002671CD">
            <w:pPr>
              <w:tabs>
                <w:tab w:val="left" w:pos="1830"/>
              </w:tabs>
              <w:jc w:val="both"/>
            </w:pPr>
          </w:p>
        </w:tc>
        <w:tc>
          <w:tcPr>
            <w:tcW w:w="775" w:type="pct"/>
            <w:vAlign w:val="center"/>
          </w:tcPr>
          <w:p w:rsidR="00111BFC" w:rsidRDefault="00111BFC" w:rsidP="00E92898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條列</w:t>
            </w:r>
          </w:p>
          <w:p w:rsidR="00655CC0" w:rsidRDefault="00111BFC" w:rsidP="00E92898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E92898" w:rsidTr="00E92898">
        <w:trPr>
          <w:trHeight w:val="567"/>
        </w:trPr>
        <w:tc>
          <w:tcPr>
            <w:tcW w:w="810" w:type="pct"/>
            <w:vMerge w:val="restart"/>
            <w:vAlign w:val="center"/>
          </w:tcPr>
          <w:p w:rsidR="00E92898" w:rsidRDefault="00E92898" w:rsidP="002671CD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檢附資料</w:t>
            </w:r>
          </w:p>
          <w:p w:rsidR="00E92898" w:rsidRDefault="00E92898" w:rsidP="002671CD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授課教師檢核後勾選</w:t>
            </w:r>
          </w:p>
        </w:tc>
        <w:tc>
          <w:tcPr>
            <w:tcW w:w="3415" w:type="pct"/>
            <w:gridSpan w:val="5"/>
            <w:vAlign w:val="center"/>
          </w:tcPr>
          <w:p w:rsidR="00E92898" w:rsidRDefault="00E92898" w:rsidP="002671CD">
            <w:pPr>
              <w:tabs>
                <w:tab w:val="left" w:pos="1830"/>
              </w:tabs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申請表</w:t>
            </w:r>
            <w:r w:rsidRPr="00E92898">
              <w:rPr>
                <w:rFonts w:hint="eastAsia"/>
                <w:color w:val="C00000"/>
              </w:rPr>
              <w:t>(</w:t>
            </w:r>
            <w:r w:rsidRPr="00E92898">
              <w:rPr>
                <w:rFonts w:hint="eastAsia"/>
                <w:color w:val="C00000"/>
              </w:rPr>
              <w:t>附件</w:t>
            </w:r>
            <w:r w:rsidRPr="00E92898">
              <w:rPr>
                <w:rFonts w:hint="eastAsia"/>
                <w:color w:val="C00000"/>
              </w:rPr>
              <w:t>1)</w:t>
            </w:r>
          </w:p>
        </w:tc>
        <w:tc>
          <w:tcPr>
            <w:tcW w:w="775" w:type="pct"/>
            <w:vMerge w:val="restart"/>
            <w:vAlign w:val="center"/>
          </w:tcPr>
          <w:p w:rsidR="00E92898" w:rsidRPr="0095715A" w:rsidRDefault="00E92898" w:rsidP="0095715A">
            <w:pPr>
              <w:tabs>
                <w:tab w:val="left" w:pos="1830"/>
              </w:tabs>
              <w:jc w:val="both"/>
              <w:rPr>
                <w:sz w:val="18"/>
                <w:szCs w:val="18"/>
              </w:rPr>
            </w:pPr>
            <w:r w:rsidRPr="0095715A">
              <w:rPr>
                <w:rFonts w:hint="eastAsia"/>
                <w:sz w:val="18"/>
                <w:szCs w:val="18"/>
              </w:rPr>
              <w:t>表單下載：</w:t>
            </w:r>
          </w:p>
          <w:p w:rsidR="0095715A" w:rsidRPr="0095715A" w:rsidRDefault="0095715A" w:rsidP="0095715A">
            <w:pPr>
              <w:tabs>
                <w:tab w:val="left" w:pos="1830"/>
              </w:tabs>
              <w:jc w:val="both"/>
              <w:rPr>
                <w:rFonts w:hint="eastAsia"/>
                <w:sz w:val="18"/>
                <w:szCs w:val="18"/>
              </w:rPr>
            </w:pPr>
            <w:r w:rsidRPr="0095715A">
              <w:rPr>
                <w:rFonts w:hint="eastAsia"/>
                <w:sz w:val="18"/>
                <w:szCs w:val="18"/>
              </w:rPr>
              <w:t>清江國小網站</w:t>
            </w:r>
            <w:r w:rsidRPr="0095715A">
              <w:rPr>
                <w:sz w:val="18"/>
                <w:szCs w:val="18"/>
              </w:rPr>
              <w:t>—</w:t>
            </w:r>
            <w:r w:rsidRPr="0095715A">
              <w:rPr>
                <w:rFonts w:hint="eastAsia"/>
                <w:sz w:val="18"/>
                <w:szCs w:val="18"/>
              </w:rPr>
              <w:t>校外人士進班</w:t>
            </w:r>
            <w:bookmarkStart w:id="0" w:name="_GoBack"/>
            <w:bookmarkEnd w:id="0"/>
            <w:r w:rsidRPr="0095715A">
              <w:rPr>
                <w:rFonts w:hint="eastAsia"/>
                <w:sz w:val="18"/>
                <w:szCs w:val="18"/>
              </w:rPr>
              <w:t>教學注意事項</w:t>
            </w:r>
          </w:p>
        </w:tc>
      </w:tr>
      <w:tr w:rsidR="00E92898" w:rsidTr="00E92898">
        <w:trPr>
          <w:trHeight w:val="567"/>
        </w:trPr>
        <w:tc>
          <w:tcPr>
            <w:tcW w:w="810" w:type="pct"/>
            <w:vMerge/>
            <w:vAlign w:val="center"/>
          </w:tcPr>
          <w:p w:rsidR="00E92898" w:rsidRDefault="00E92898" w:rsidP="002671CD">
            <w:pPr>
              <w:tabs>
                <w:tab w:val="left" w:pos="1830"/>
              </w:tabs>
              <w:jc w:val="center"/>
            </w:pPr>
          </w:p>
        </w:tc>
        <w:tc>
          <w:tcPr>
            <w:tcW w:w="3415" w:type="pct"/>
            <w:gridSpan w:val="5"/>
            <w:vAlign w:val="center"/>
          </w:tcPr>
          <w:p w:rsidR="00E92898" w:rsidRDefault="00E92898" w:rsidP="002671CD">
            <w:pPr>
              <w:tabs>
                <w:tab w:val="left" w:pos="1830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教材審查表</w:t>
            </w:r>
            <w:r w:rsidRPr="00E92898">
              <w:rPr>
                <w:rFonts w:hint="eastAsia"/>
                <w:color w:val="C00000"/>
              </w:rPr>
              <w:t>(</w:t>
            </w:r>
            <w:r w:rsidRPr="00E92898">
              <w:rPr>
                <w:rFonts w:hint="eastAsia"/>
                <w:color w:val="C00000"/>
              </w:rPr>
              <w:t>附件</w:t>
            </w:r>
            <w:r w:rsidRPr="00E92898">
              <w:rPr>
                <w:rFonts w:hint="eastAsia"/>
                <w:color w:val="C00000"/>
              </w:rPr>
              <w:t>2)</w:t>
            </w:r>
            <w:r w:rsidR="000C580F">
              <w:rPr>
                <w:rFonts w:hint="eastAsia"/>
                <w:color w:val="C00000"/>
              </w:rPr>
              <w:t xml:space="preserve">       </w:t>
            </w:r>
            <w:r w:rsidR="000C580F" w:rsidRPr="000C580F">
              <w:rPr>
                <w:rFonts w:ascii="新細明體" w:eastAsia="新細明體" w:hAnsi="新細明體" w:hint="eastAsia"/>
              </w:rPr>
              <w:t>□</w:t>
            </w:r>
            <w:r w:rsidR="000C580F" w:rsidRPr="000C580F">
              <w:rPr>
                <w:rFonts w:hint="eastAsia"/>
              </w:rPr>
              <w:t>自編教材免填</w:t>
            </w:r>
          </w:p>
        </w:tc>
        <w:tc>
          <w:tcPr>
            <w:tcW w:w="775" w:type="pct"/>
            <w:vMerge/>
            <w:vAlign w:val="center"/>
          </w:tcPr>
          <w:p w:rsidR="00E92898" w:rsidRDefault="00E92898" w:rsidP="00E92898">
            <w:pPr>
              <w:tabs>
                <w:tab w:val="left" w:pos="1830"/>
              </w:tabs>
              <w:jc w:val="center"/>
            </w:pPr>
          </w:p>
        </w:tc>
      </w:tr>
      <w:tr w:rsidR="00E92898" w:rsidTr="00E92898">
        <w:trPr>
          <w:trHeight w:val="567"/>
        </w:trPr>
        <w:tc>
          <w:tcPr>
            <w:tcW w:w="810" w:type="pct"/>
            <w:vMerge/>
            <w:vAlign w:val="center"/>
          </w:tcPr>
          <w:p w:rsidR="00E92898" w:rsidRDefault="00E92898" w:rsidP="002671CD">
            <w:pPr>
              <w:tabs>
                <w:tab w:val="left" w:pos="1830"/>
              </w:tabs>
              <w:jc w:val="center"/>
            </w:pPr>
          </w:p>
        </w:tc>
        <w:tc>
          <w:tcPr>
            <w:tcW w:w="3415" w:type="pct"/>
            <w:gridSpan w:val="5"/>
            <w:vAlign w:val="center"/>
          </w:tcPr>
          <w:p w:rsidR="00E92898" w:rsidRDefault="00E92898" w:rsidP="002671CD">
            <w:pPr>
              <w:tabs>
                <w:tab w:val="left" w:pos="1830"/>
              </w:tabs>
              <w:jc w:val="both"/>
            </w:pPr>
            <w:r>
              <w:rPr>
                <w:rFonts w:asciiTheme="minorEastAsia" w:hAnsiTheme="minorEastAsia" w:hint="eastAsia"/>
              </w:rPr>
              <w:t>□教學週次進度表</w:t>
            </w:r>
            <w:r w:rsidRPr="00E92898">
              <w:rPr>
                <w:rFonts w:hint="eastAsia"/>
                <w:color w:val="C00000"/>
              </w:rPr>
              <w:t>(</w:t>
            </w:r>
            <w:r w:rsidRPr="00E92898">
              <w:rPr>
                <w:rFonts w:hint="eastAsia"/>
                <w:color w:val="C00000"/>
              </w:rPr>
              <w:t>附件</w:t>
            </w:r>
            <w:r w:rsidRPr="00E92898">
              <w:rPr>
                <w:rFonts w:hint="eastAsia"/>
                <w:color w:val="C00000"/>
              </w:rPr>
              <w:t>3)</w:t>
            </w:r>
          </w:p>
        </w:tc>
        <w:tc>
          <w:tcPr>
            <w:tcW w:w="775" w:type="pct"/>
            <w:vMerge/>
            <w:vAlign w:val="center"/>
          </w:tcPr>
          <w:p w:rsidR="00E92898" w:rsidRDefault="00E92898" w:rsidP="00E92898">
            <w:pPr>
              <w:tabs>
                <w:tab w:val="left" w:pos="1830"/>
              </w:tabs>
              <w:jc w:val="center"/>
            </w:pPr>
          </w:p>
        </w:tc>
      </w:tr>
      <w:tr w:rsidR="00F466FA" w:rsidTr="00E92898">
        <w:trPr>
          <w:trHeight w:val="567"/>
        </w:trPr>
        <w:tc>
          <w:tcPr>
            <w:tcW w:w="810" w:type="pct"/>
            <w:vMerge/>
            <w:vAlign w:val="center"/>
          </w:tcPr>
          <w:p w:rsidR="00F466FA" w:rsidRDefault="00F466FA" w:rsidP="00F466FA">
            <w:pPr>
              <w:tabs>
                <w:tab w:val="left" w:pos="1830"/>
              </w:tabs>
              <w:jc w:val="center"/>
            </w:pPr>
          </w:p>
        </w:tc>
        <w:tc>
          <w:tcPr>
            <w:tcW w:w="3415" w:type="pct"/>
            <w:gridSpan w:val="5"/>
            <w:vAlign w:val="center"/>
          </w:tcPr>
          <w:p w:rsidR="00F466FA" w:rsidRPr="00E92898" w:rsidRDefault="00F466FA" w:rsidP="00F466FA">
            <w:pPr>
              <w:tabs>
                <w:tab w:val="left" w:pos="1830"/>
              </w:tabs>
              <w:jc w:val="both"/>
              <w:rPr>
                <w:color w:val="C00000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F3044">
              <w:rPr>
                <w:rFonts w:asciiTheme="minorEastAsia" w:hAnsiTheme="minorEastAsia" w:hint="eastAsia"/>
              </w:rPr>
              <w:t>校外人士申請查閱名冊</w:t>
            </w:r>
            <w:r w:rsidRPr="00E92898">
              <w:rPr>
                <w:rFonts w:hint="eastAsia"/>
                <w:color w:val="C00000"/>
              </w:rPr>
              <w:t>(</w:t>
            </w:r>
            <w:r w:rsidRPr="00E92898">
              <w:rPr>
                <w:rFonts w:hint="eastAsia"/>
                <w:color w:val="C00000"/>
              </w:rPr>
              <w:t>附件</w:t>
            </w:r>
            <w:r w:rsidR="00876D6C" w:rsidRPr="00E92898">
              <w:rPr>
                <w:rFonts w:hint="eastAsia"/>
                <w:color w:val="C00000"/>
              </w:rPr>
              <w:t>4</w:t>
            </w:r>
            <w:r w:rsidRPr="00E92898">
              <w:rPr>
                <w:rFonts w:hint="eastAsia"/>
                <w:color w:val="C00000"/>
              </w:rPr>
              <w:t>)</w:t>
            </w:r>
          </w:p>
          <w:p w:rsidR="00F466FA" w:rsidRDefault="00F466FA" w:rsidP="00F466FA">
            <w:pPr>
              <w:tabs>
                <w:tab w:val="left" w:pos="1830"/>
              </w:tabs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校內志工團成員、家長免填。</w:t>
            </w:r>
          </w:p>
        </w:tc>
        <w:tc>
          <w:tcPr>
            <w:tcW w:w="775" w:type="pct"/>
            <w:vAlign w:val="center"/>
          </w:tcPr>
          <w:p w:rsidR="00F466FA" w:rsidRPr="00F466FA" w:rsidRDefault="00E92898" w:rsidP="00E92898">
            <w:pPr>
              <w:tabs>
                <w:tab w:val="left" w:pos="1830"/>
              </w:tabs>
              <w:jc w:val="center"/>
            </w:pPr>
            <w:r>
              <w:rPr>
                <w:rFonts w:hint="eastAsia"/>
              </w:rPr>
              <w:t>電子表單</w:t>
            </w:r>
          </w:p>
        </w:tc>
      </w:tr>
    </w:tbl>
    <w:p w:rsidR="00FD62F2" w:rsidRDefault="00A81BBC" w:rsidP="00E92898">
      <w:pPr>
        <w:tabs>
          <w:tab w:val="left" w:pos="1830"/>
        </w:tabs>
        <w:spacing w:line="400" w:lineRule="exact"/>
      </w:pPr>
      <w:r w:rsidRPr="00E92898">
        <w:rPr>
          <w:rFonts w:hint="eastAsia"/>
        </w:rPr>
        <w:t>說明：</w:t>
      </w:r>
    </w:p>
    <w:p w:rsidR="00615F00" w:rsidRDefault="00A81BBC" w:rsidP="00E92898">
      <w:pPr>
        <w:tabs>
          <w:tab w:val="left" w:pos="1830"/>
        </w:tabs>
        <w:spacing w:line="400" w:lineRule="exact"/>
      </w:pPr>
      <w:r>
        <w:rPr>
          <w:rFonts w:hint="eastAsia"/>
        </w:rPr>
        <w:t>1.</w:t>
      </w:r>
      <w:r w:rsidRPr="00A81BBC">
        <w:rPr>
          <w:rFonts w:hint="eastAsia"/>
        </w:rPr>
        <w:t xml:space="preserve"> </w:t>
      </w:r>
      <w:r>
        <w:rPr>
          <w:rFonts w:hint="eastAsia"/>
        </w:rPr>
        <w:t>十二年國教融入議題項目</w:t>
      </w:r>
      <w:r w:rsidR="00FD62F2">
        <w:rPr>
          <w:rFonts w:hint="eastAsia"/>
        </w:rPr>
        <w:t>：</w:t>
      </w:r>
    </w:p>
    <w:p w:rsidR="00A81BBC" w:rsidRDefault="00E92898" w:rsidP="00FD62F2">
      <w:pPr>
        <w:spacing w:line="400" w:lineRule="exact"/>
        <w:ind w:firstLineChars="118" w:firstLine="283"/>
      </w:pPr>
      <w:r>
        <w:rPr>
          <w:rFonts w:hint="eastAsia"/>
          <w:b/>
        </w:rPr>
        <w:t>(1)</w:t>
      </w:r>
      <w:r w:rsidR="00A81BBC" w:rsidRPr="009202F4">
        <w:rPr>
          <w:rFonts w:hint="eastAsia"/>
          <w:b/>
        </w:rPr>
        <w:t>教務處：</w:t>
      </w:r>
      <w:r w:rsidR="00A81BBC">
        <w:t>性別</w:t>
      </w:r>
      <w:r w:rsidR="00A81BBC">
        <w:rPr>
          <w:rFonts w:hint="eastAsia"/>
        </w:rPr>
        <w:t>平等</w:t>
      </w:r>
      <w:r w:rsidR="00A81BBC">
        <w:t>教育</w:t>
      </w:r>
      <w:r w:rsidR="00A81BBC">
        <w:t>(</w:t>
      </w:r>
      <w:r w:rsidR="00A81BBC">
        <w:rPr>
          <w:rFonts w:hint="eastAsia"/>
        </w:rPr>
        <w:t>法定</w:t>
      </w:r>
      <w:r w:rsidR="00A81BBC">
        <w:t>)</w:t>
      </w:r>
      <w:r w:rsidR="00A81BBC">
        <w:t>、科技、資訊、閱讀素養、國際教育、原住民族教育</w:t>
      </w:r>
      <w:r w:rsidR="00A81BBC">
        <w:rPr>
          <w:rFonts w:hint="eastAsia"/>
        </w:rPr>
        <w:t>。</w:t>
      </w:r>
    </w:p>
    <w:p w:rsidR="00A81BBC" w:rsidRDefault="00E92898" w:rsidP="00FD62F2">
      <w:pPr>
        <w:spacing w:line="400" w:lineRule="exact"/>
        <w:ind w:firstLineChars="118" w:firstLine="283"/>
      </w:pPr>
      <w:r>
        <w:rPr>
          <w:rFonts w:hint="eastAsia"/>
          <w:b/>
        </w:rPr>
        <w:t>(2)</w:t>
      </w:r>
      <w:r w:rsidR="00A81BBC" w:rsidRPr="009202F4">
        <w:rPr>
          <w:rFonts w:hint="eastAsia"/>
          <w:b/>
        </w:rPr>
        <w:t>學務處：</w:t>
      </w:r>
      <w:r w:rsidR="00A81BBC" w:rsidRPr="009202F4">
        <w:rPr>
          <w:rFonts w:hint="eastAsia"/>
        </w:rPr>
        <w:t>環境教育</w:t>
      </w:r>
      <w:r w:rsidR="00A81BBC" w:rsidRPr="009202F4">
        <w:rPr>
          <w:rFonts w:hint="eastAsia"/>
        </w:rPr>
        <w:t>(</w:t>
      </w:r>
      <w:r w:rsidR="00A81BBC" w:rsidRPr="009202F4">
        <w:rPr>
          <w:rFonts w:hint="eastAsia"/>
        </w:rPr>
        <w:t>法定</w:t>
      </w:r>
      <w:r w:rsidR="00A81BBC" w:rsidRPr="009202F4">
        <w:rPr>
          <w:rFonts w:hint="eastAsia"/>
        </w:rPr>
        <w:t>)</w:t>
      </w:r>
      <w:r w:rsidR="00A81BBC" w:rsidRPr="009202F4">
        <w:rPr>
          <w:rFonts w:hint="eastAsia"/>
        </w:rPr>
        <w:t>、人權、海洋、品德、法治、能源、安全、防災、戶外教學</w:t>
      </w:r>
      <w:r w:rsidR="00A81BBC">
        <w:rPr>
          <w:rFonts w:hint="eastAsia"/>
        </w:rPr>
        <w:t>。</w:t>
      </w:r>
    </w:p>
    <w:p w:rsidR="00A81BBC" w:rsidRPr="009202F4" w:rsidRDefault="00E92898" w:rsidP="00FD62F2">
      <w:pPr>
        <w:spacing w:line="400" w:lineRule="exact"/>
        <w:ind w:leftChars="7" w:left="17" w:firstLineChars="118" w:firstLine="283"/>
      </w:pPr>
      <w:r>
        <w:rPr>
          <w:rFonts w:hint="eastAsia"/>
          <w:b/>
        </w:rPr>
        <w:t>(3)</w:t>
      </w:r>
      <w:r w:rsidR="00A81BBC" w:rsidRPr="009202F4">
        <w:rPr>
          <w:rFonts w:hint="eastAsia"/>
          <w:b/>
        </w:rPr>
        <w:t>輔導室：</w:t>
      </w:r>
      <w:r w:rsidR="00A81BBC" w:rsidRPr="009202F4">
        <w:rPr>
          <w:rFonts w:hint="eastAsia"/>
        </w:rPr>
        <w:t>家庭教育</w:t>
      </w:r>
      <w:r w:rsidR="00A81BBC" w:rsidRPr="009202F4">
        <w:rPr>
          <w:rFonts w:hint="eastAsia"/>
        </w:rPr>
        <w:t>(</w:t>
      </w:r>
      <w:r w:rsidR="00A81BBC" w:rsidRPr="009202F4">
        <w:rPr>
          <w:rFonts w:hint="eastAsia"/>
        </w:rPr>
        <w:t>法定</w:t>
      </w:r>
      <w:r w:rsidR="00A81BBC" w:rsidRPr="009202F4">
        <w:rPr>
          <w:rFonts w:hint="eastAsia"/>
        </w:rPr>
        <w:t>)</w:t>
      </w:r>
      <w:r w:rsidR="00A81BBC" w:rsidRPr="009202F4">
        <w:rPr>
          <w:rFonts w:hint="eastAsia"/>
        </w:rPr>
        <w:t>、家庭暴力防治</w:t>
      </w:r>
      <w:r w:rsidR="00A81BBC" w:rsidRPr="009202F4">
        <w:rPr>
          <w:rFonts w:hint="eastAsia"/>
        </w:rPr>
        <w:t>(</w:t>
      </w:r>
      <w:r w:rsidR="00A81BBC" w:rsidRPr="009202F4">
        <w:rPr>
          <w:rFonts w:hint="eastAsia"/>
        </w:rPr>
        <w:t>法定</w:t>
      </w:r>
      <w:r w:rsidR="00A81BBC" w:rsidRPr="009202F4">
        <w:rPr>
          <w:rFonts w:hint="eastAsia"/>
        </w:rPr>
        <w:t>)</w:t>
      </w:r>
      <w:r w:rsidR="00A81BBC" w:rsidRPr="009202F4">
        <w:rPr>
          <w:rFonts w:hint="eastAsia"/>
        </w:rPr>
        <w:t>、性侵害犯罪防治教育</w:t>
      </w:r>
      <w:r w:rsidR="00A81BBC" w:rsidRPr="009202F4">
        <w:rPr>
          <w:rFonts w:hint="eastAsia"/>
        </w:rPr>
        <w:t>(</w:t>
      </w:r>
      <w:r w:rsidR="00A81BBC" w:rsidRPr="009202F4">
        <w:rPr>
          <w:rFonts w:hint="eastAsia"/>
        </w:rPr>
        <w:t>法定</w:t>
      </w:r>
      <w:r w:rsidR="00A81BBC" w:rsidRPr="009202F4">
        <w:rPr>
          <w:rFonts w:hint="eastAsia"/>
        </w:rPr>
        <w:t>)</w:t>
      </w:r>
      <w:r w:rsidR="00A81BBC" w:rsidRPr="009202F4">
        <w:rPr>
          <w:rFonts w:hint="eastAsia"/>
        </w:rPr>
        <w:t>、生命、生涯規劃、多元文化</w:t>
      </w:r>
      <w:r w:rsidR="00A81BBC">
        <w:rPr>
          <w:rFonts w:hint="eastAsia"/>
        </w:rPr>
        <w:t>。</w:t>
      </w:r>
    </w:p>
    <w:p w:rsidR="00876D6C" w:rsidRDefault="00A81BBC" w:rsidP="00FD62F2">
      <w:pPr>
        <w:tabs>
          <w:tab w:val="left" w:pos="1830"/>
        </w:tabs>
        <w:spacing w:line="400" w:lineRule="exact"/>
      </w:pPr>
      <w:r>
        <w:rPr>
          <w:rFonts w:hint="eastAsia"/>
        </w:rPr>
        <w:t>2.</w:t>
      </w:r>
      <w:r>
        <w:rPr>
          <w:rFonts w:hint="eastAsia"/>
        </w:rPr>
        <w:t>選用教材由</w:t>
      </w:r>
      <w:r w:rsidRPr="00A81BBC">
        <w:rPr>
          <w:rFonts w:hint="eastAsia"/>
          <w:b/>
        </w:rPr>
        <w:t>授課教師</w:t>
      </w:r>
      <w:r>
        <w:rPr>
          <w:rFonts w:hint="eastAsia"/>
        </w:rPr>
        <w:t>初審</w:t>
      </w:r>
      <w:r w:rsidR="00876D6C">
        <w:rPr>
          <w:rFonts w:hint="eastAsia"/>
        </w:rPr>
        <w:t>，並</w:t>
      </w:r>
      <w:r>
        <w:rPr>
          <w:rFonts w:hint="eastAsia"/>
        </w:rPr>
        <w:t>填寫教材審查表</w:t>
      </w:r>
      <w:r w:rsidRPr="00E92898">
        <w:rPr>
          <w:rFonts w:hint="eastAsia"/>
          <w:color w:val="C00000"/>
        </w:rPr>
        <w:t>(</w:t>
      </w:r>
      <w:r w:rsidRPr="00E92898">
        <w:rPr>
          <w:rFonts w:hint="eastAsia"/>
          <w:color w:val="C00000"/>
        </w:rPr>
        <w:t>附件</w:t>
      </w:r>
      <w:r w:rsidRPr="00E92898">
        <w:rPr>
          <w:rFonts w:hint="eastAsia"/>
          <w:color w:val="C00000"/>
        </w:rPr>
        <w:t>2)</w:t>
      </w:r>
      <w:r w:rsidR="00876D6C">
        <w:rPr>
          <w:rFonts w:hint="eastAsia"/>
        </w:rPr>
        <w:t>、教學週次進度表</w:t>
      </w:r>
      <w:r w:rsidR="00876D6C" w:rsidRPr="00E92898">
        <w:rPr>
          <w:rFonts w:hint="eastAsia"/>
          <w:color w:val="C00000"/>
        </w:rPr>
        <w:t>(</w:t>
      </w:r>
      <w:r w:rsidR="00876D6C" w:rsidRPr="00E92898">
        <w:rPr>
          <w:rFonts w:hint="eastAsia"/>
          <w:color w:val="C00000"/>
        </w:rPr>
        <w:t>附件</w:t>
      </w:r>
      <w:r w:rsidR="00876D6C" w:rsidRPr="00E92898">
        <w:rPr>
          <w:rFonts w:hint="eastAsia"/>
          <w:color w:val="C00000"/>
        </w:rPr>
        <w:t>3)</w:t>
      </w:r>
      <w:r w:rsidR="00876D6C">
        <w:rPr>
          <w:rFonts w:hint="eastAsia"/>
        </w:rPr>
        <w:t>。</w:t>
      </w:r>
    </w:p>
    <w:p w:rsidR="002671CD" w:rsidRDefault="00876D6C" w:rsidP="00FD62F2">
      <w:pPr>
        <w:tabs>
          <w:tab w:val="left" w:pos="1830"/>
        </w:tabs>
        <w:spacing w:line="400" w:lineRule="exact"/>
      </w:pPr>
      <w:r>
        <w:rPr>
          <w:rFonts w:hint="eastAsia"/>
        </w:rPr>
        <w:t>3.</w:t>
      </w:r>
      <w:r>
        <w:rPr>
          <w:rFonts w:hint="eastAsia"/>
        </w:rPr>
        <w:t>上開檢附資料，</w:t>
      </w:r>
      <w:r w:rsidR="00F41258">
        <w:rPr>
          <w:rFonts w:hint="eastAsia"/>
        </w:rPr>
        <w:t>除</w:t>
      </w:r>
      <w:r w:rsidR="00F41258" w:rsidRPr="00E92898">
        <w:rPr>
          <w:rFonts w:hint="eastAsia"/>
          <w:color w:val="C00000"/>
        </w:rPr>
        <w:t>附件</w:t>
      </w:r>
      <w:r w:rsidR="00F41258" w:rsidRPr="00E92898">
        <w:rPr>
          <w:rFonts w:hint="eastAsia"/>
          <w:color w:val="C00000"/>
        </w:rPr>
        <w:t>4</w:t>
      </w:r>
      <w:r w:rsidR="00F41258" w:rsidRPr="00E92898">
        <w:rPr>
          <w:rFonts w:hint="eastAsia"/>
        </w:rPr>
        <w:t>(</w:t>
      </w:r>
      <w:r w:rsidR="00F41258" w:rsidRPr="00E92898">
        <w:rPr>
          <w:rFonts w:hint="eastAsia"/>
          <w:b/>
        </w:rPr>
        <w:t>至</w:t>
      </w:r>
      <w:r w:rsidR="00F41258" w:rsidRPr="00E92898">
        <w:rPr>
          <w:rFonts w:hint="eastAsia"/>
          <w:b/>
        </w:rPr>
        <w:t>NAS</w:t>
      </w:r>
      <w:r w:rsidR="00F41258" w:rsidRPr="00E92898">
        <w:rPr>
          <w:rFonts w:hint="eastAsia"/>
          <w:b/>
        </w:rPr>
        <w:t>填寫電子表單</w:t>
      </w:r>
      <w:r w:rsidR="00F41258" w:rsidRPr="00E92898">
        <w:rPr>
          <w:rFonts w:hint="eastAsia"/>
          <w:b/>
        </w:rPr>
        <w:t>)</w:t>
      </w:r>
      <w:r w:rsidR="00F41258">
        <w:rPr>
          <w:rFonts w:hint="eastAsia"/>
        </w:rPr>
        <w:t>，其他由教學組統一收件後，</w:t>
      </w:r>
      <w:r w:rsidR="00A81BBC">
        <w:rPr>
          <w:rFonts w:hint="eastAsia"/>
        </w:rPr>
        <w:t>原始教材送業務所屬單位存查</w:t>
      </w:r>
      <w:r w:rsidR="00F41258">
        <w:rPr>
          <w:rFonts w:hint="eastAsia"/>
        </w:rPr>
        <w:t>；</w:t>
      </w:r>
      <w:r w:rsidR="00F41258" w:rsidRPr="00E92898">
        <w:rPr>
          <w:rFonts w:hint="eastAsia"/>
          <w:color w:val="C00000"/>
        </w:rPr>
        <w:t>附件</w:t>
      </w:r>
      <w:r w:rsidR="00F41258" w:rsidRPr="00E92898">
        <w:rPr>
          <w:rFonts w:hint="eastAsia"/>
          <w:color w:val="C00000"/>
        </w:rPr>
        <w:t>1</w:t>
      </w:r>
      <w:r w:rsidR="00F41258">
        <w:rPr>
          <w:rFonts w:hint="eastAsia"/>
        </w:rPr>
        <w:t>、</w:t>
      </w:r>
      <w:r w:rsidR="00A81BBC" w:rsidRPr="00E92898">
        <w:rPr>
          <w:rFonts w:hint="eastAsia"/>
          <w:color w:val="C00000"/>
        </w:rPr>
        <w:t>附件</w:t>
      </w:r>
      <w:r w:rsidR="00A81BBC" w:rsidRPr="00E92898">
        <w:rPr>
          <w:rFonts w:hint="eastAsia"/>
          <w:color w:val="C00000"/>
        </w:rPr>
        <w:t>2</w:t>
      </w:r>
      <w:r w:rsidR="00A81BBC">
        <w:rPr>
          <w:rFonts w:hint="eastAsia"/>
        </w:rPr>
        <w:t>、</w:t>
      </w:r>
      <w:r w:rsidR="00A81BBC" w:rsidRPr="00E92898">
        <w:rPr>
          <w:rFonts w:hint="eastAsia"/>
          <w:color w:val="C00000"/>
        </w:rPr>
        <w:t>附件</w:t>
      </w:r>
      <w:r w:rsidR="00A81BBC" w:rsidRPr="00E92898">
        <w:rPr>
          <w:rFonts w:hint="eastAsia"/>
          <w:color w:val="C00000"/>
        </w:rPr>
        <w:t>3</w:t>
      </w:r>
      <w:r w:rsidR="00A81BBC">
        <w:rPr>
          <w:rFonts w:hint="eastAsia"/>
        </w:rPr>
        <w:t>送課</w:t>
      </w:r>
      <w:r>
        <w:rPr>
          <w:rFonts w:hint="eastAsia"/>
        </w:rPr>
        <w:t>發會審議</w:t>
      </w:r>
      <w:r w:rsidR="00F41258">
        <w:rPr>
          <w:rFonts w:hint="eastAsia"/>
        </w:rPr>
        <w:t>。</w:t>
      </w:r>
    </w:p>
    <w:sectPr w:rsidR="002671CD" w:rsidSect="00E9289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A9" w:rsidRDefault="00E548A9" w:rsidP="00FD62F2">
      <w:r>
        <w:separator/>
      </w:r>
    </w:p>
  </w:endnote>
  <w:endnote w:type="continuationSeparator" w:id="0">
    <w:p w:rsidR="00E548A9" w:rsidRDefault="00E548A9" w:rsidP="00FD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A9" w:rsidRDefault="00E548A9" w:rsidP="00FD62F2">
      <w:r>
        <w:separator/>
      </w:r>
    </w:p>
  </w:footnote>
  <w:footnote w:type="continuationSeparator" w:id="0">
    <w:p w:rsidR="00E548A9" w:rsidRDefault="00E548A9" w:rsidP="00FD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A3849"/>
    <w:multiLevelType w:val="hybridMultilevel"/>
    <w:tmpl w:val="5F4A2996"/>
    <w:lvl w:ilvl="0" w:tplc="2BE4398E">
      <w:start w:val="50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00"/>
    <w:rsid w:val="000C580F"/>
    <w:rsid w:val="00111BFC"/>
    <w:rsid w:val="00160092"/>
    <w:rsid w:val="002671CD"/>
    <w:rsid w:val="002834C3"/>
    <w:rsid w:val="003A3C46"/>
    <w:rsid w:val="00615F00"/>
    <w:rsid w:val="00652096"/>
    <w:rsid w:val="00655CC0"/>
    <w:rsid w:val="00684056"/>
    <w:rsid w:val="00876D6C"/>
    <w:rsid w:val="00914D92"/>
    <w:rsid w:val="0095715A"/>
    <w:rsid w:val="00A81BBC"/>
    <w:rsid w:val="00AE52B8"/>
    <w:rsid w:val="00AF3044"/>
    <w:rsid w:val="00BA122E"/>
    <w:rsid w:val="00C364BF"/>
    <w:rsid w:val="00CF6D12"/>
    <w:rsid w:val="00D3326A"/>
    <w:rsid w:val="00D456F1"/>
    <w:rsid w:val="00D4787A"/>
    <w:rsid w:val="00D66270"/>
    <w:rsid w:val="00D727BC"/>
    <w:rsid w:val="00E548A9"/>
    <w:rsid w:val="00E92898"/>
    <w:rsid w:val="00F41258"/>
    <w:rsid w:val="00F466FA"/>
    <w:rsid w:val="00FD5564"/>
    <w:rsid w:val="00FD62F2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95DA"/>
  <w15:chartTrackingRefBased/>
  <w15:docId w15:val="{09FCF970-C15E-4604-B35E-B386ABCA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50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2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2019-10-02T02:44:00Z</dcterms:created>
  <dcterms:modified xsi:type="dcterms:W3CDTF">2024-06-13T06:36:00Z</dcterms:modified>
</cp:coreProperties>
</file>