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1A" w:rsidRPr="001B3FD7" w:rsidRDefault="00F76939">
      <w:pPr>
        <w:spacing w:before="16" w:line="376" w:lineRule="exact"/>
        <w:ind w:left="174"/>
        <w:rPr>
          <w:sz w:val="28"/>
        </w:rPr>
      </w:pPr>
      <w:r w:rsidRPr="001B3FD7">
        <w:rPr>
          <w:sz w:val="28"/>
        </w:rPr>
        <w:t>【附件一】</w:t>
      </w:r>
    </w:p>
    <w:p w:rsidR="00391336" w:rsidRDefault="00391336" w:rsidP="00BC5D17">
      <w:pPr>
        <w:spacing w:before="22"/>
        <w:jc w:val="center"/>
        <w:rPr>
          <w:b/>
          <w:sz w:val="28"/>
          <w:szCs w:val="28"/>
        </w:rPr>
      </w:pPr>
      <w:r w:rsidRPr="00391336">
        <w:rPr>
          <w:rFonts w:hint="eastAsia"/>
          <w:b/>
          <w:sz w:val="28"/>
          <w:szCs w:val="28"/>
        </w:rPr>
        <w:t>臺北市</w:t>
      </w:r>
      <w:r w:rsidR="00EA5647">
        <w:rPr>
          <w:b/>
          <w:sz w:val="28"/>
          <w:szCs w:val="28"/>
        </w:rPr>
        <w:t>111</w:t>
      </w:r>
      <w:r w:rsidRPr="00391336">
        <w:rPr>
          <w:b/>
          <w:sz w:val="28"/>
          <w:szCs w:val="28"/>
        </w:rPr>
        <w:t>年度國民小學友善校園暨生命教育</w:t>
      </w:r>
      <w:r w:rsidR="00BC5D17" w:rsidRPr="001B3FD7">
        <w:rPr>
          <w:rFonts w:hint="eastAsia"/>
          <w:b/>
          <w:sz w:val="28"/>
          <w:szCs w:val="28"/>
        </w:rPr>
        <w:t>融入領域之</w:t>
      </w:r>
    </w:p>
    <w:p w:rsidR="0039511A" w:rsidRPr="001B3FD7" w:rsidRDefault="00BC5D17" w:rsidP="00BC5D17">
      <w:pPr>
        <w:spacing w:before="22"/>
        <w:jc w:val="center"/>
        <w:rPr>
          <w:rFonts w:cs="Times New Roman"/>
          <w:b/>
          <w:sz w:val="28"/>
          <w:szCs w:val="28"/>
        </w:rPr>
      </w:pPr>
      <w:r w:rsidRPr="001B3FD7">
        <w:rPr>
          <w:rFonts w:hint="eastAsia"/>
          <w:b/>
          <w:sz w:val="28"/>
          <w:szCs w:val="28"/>
        </w:rPr>
        <w:t>素養導向創新教學活動</w:t>
      </w:r>
      <w:r w:rsidRPr="001B3FD7">
        <w:rPr>
          <w:b/>
          <w:sz w:val="28"/>
          <w:szCs w:val="28"/>
        </w:rPr>
        <w:t>甄選比賽</w:t>
      </w:r>
      <w:r w:rsidR="005A290E" w:rsidRPr="001B3FD7">
        <w:rPr>
          <w:rFonts w:cs="Times New Roman"/>
          <w:b/>
          <w:sz w:val="28"/>
          <w:szCs w:val="28"/>
        </w:rPr>
        <w:t>-</w:t>
      </w:r>
      <w:r w:rsidR="00F76939" w:rsidRPr="001B3FD7">
        <w:rPr>
          <w:rFonts w:cs="Times New Roman"/>
          <w:b/>
          <w:spacing w:val="-10"/>
          <w:sz w:val="28"/>
          <w:szCs w:val="28"/>
        </w:rPr>
        <w:t>徵稿須知</w:t>
      </w:r>
    </w:p>
    <w:p w:rsidR="00FD5B96" w:rsidRPr="00BD20F5" w:rsidRDefault="00B7254B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  <w:b/>
          <w:u w:val="single"/>
        </w:rPr>
      </w:pPr>
      <w:r w:rsidRPr="001B3FD7">
        <w:rPr>
          <w:rFonts w:cs="Times New Roman"/>
          <w:b/>
          <w:u w:val="single"/>
        </w:rPr>
        <w:t>教學活動</w:t>
      </w:r>
      <w:r w:rsidRPr="00BD20F5">
        <w:rPr>
          <w:rFonts w:cs="Times New Roman"/>
        </w:rPr>
        <w:t>之設計</w:t>
      </w:r>
      <w:r w:rsidR="00F76939" w:rsidRPr="00BD20F5">
        <w:rPr>
          <w:rFonts w:cs="Times New Roman"/>
        </w:rPr>
        <w:t>作者每件最多為3名，並須為本市公私立國民小學現職專任教育人員：代理代課教師及實習教師不得單獨報名，惟得與該校現職專任教育人員合作。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  <w:spacing w:val="-6"/>
        </w:rPr>
        <w:t>設計以</w:t>
      </w:r>
      <w:r w:rsidR="00F76939" w:rsidRPr="00EA5647">
        <w:rPr>
          <w:rFonts w:cs="Times New Roman"/>
        </w:rPr>
        <w:t>尚未</w:t>
      </w:r>
      <w:r w:rsidR="00F76939" w:rsidRPr="001B3FD7">
        <w:rPr>
          <w:rFonts w:cs="Times New Roman"/>
          <w:spacing w:val="-6"/>
        </w:rPr>
        <w:t>發表之著作為限。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  <w:spacing w:val="-8"/>
        </w:rPr>
        <w:t>設計須於報名表中切結無剽竊、抄襲及違反學術倫理或有侵害他人著作財產權之事項。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設計不得為學位論文或接受補助、委託之專案研究報告。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設計之相關參考資源請註明出處。</w:t>
      </w:r>
    </w:p>
    <w:p w:rsidR="00FD5B96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設計格式未依稿件規定格式繕打者，不予評選。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設計參賽作品文稿格式：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(一)標題以標楷體16號字型繕打。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(二)內文均以標楷體12號字型、單行間距繕打，並插入頁碼。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(三)一份教學設計稿件，以20頁為</w:t>
      </w:r>
      <w:r w:rsidR="00391336">
        <w:rPr>
          <w:rFonts w:cs="Times New Roman" w:hint="eastAsia"/>
        </w:rPr>
        <w:t>上</w:t>
      </w:r>
      <w:r w:rsidRPr="001B3FD7">
        <w:rPr>
          <w:rFonts w:cs="Times New Roman"/>
        </w:rPr>
        <w:t>限。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(四)版面之邊界請勿更改（上、下各2.54公分；左、右各3.17公分）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(五)如有多媒體檔案則全部控制在</w:t>
      </w:r>
      <w:r w:rsidR="007F57A3">
        <w:rPr>
          <w:rFonts w:cs="Times New Roman"/>
        </w:rPr>
        <w:t>500</w:t>
      </w:r>
      <w:r w:rsidRPr="001B3FD7">
        <w:rPr>
          <w:rFonts w:cs="Times New Roman"/>
        </w:rPr>
        <w:t>MB以內。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1221" w:right="151" w:hanging="481"/>
        <w:rPr>
          <w:rFonts w:cs="Times New Roman"/>
        </w:rPr>
      </w:pPr>
      <w:r w:rsidRPr="001B3FD7">
        <w:rPr>
          <w:rFonts w:cs="Times New Roman"/>
        </w:rPr>
        <w:t>(六)</w:t>
      </w:r>
      <w:r w:rsidRPr="001B3FD7">
        <w:rPr>
          <w:rFonts w:cs="Times New Roman"/>
        </w:rPr>
        <w:tab/>
        <w:t>資料外觀是否美</w:t>
      </w:r>
      <w:r w:rsidRPr="001B3FD7">
        <w:rPr>
          <w:rFonts w:cs="Times New Roman"/>
          <w:spacing w:val="-34"/>
        </w:rPr>
        <w:t>觀、</w:t>
      </w:r>
      <w:r w:rsidRPr="001B3FD7">
        <w:rPr>
          <w:rFonts w:cs="Times New Roman"/>
        </w:rPr>
        <w:t>包裝是否精美等表面效度均不在評分之</w:t>
      </w:r>
      <w:r w:rsidRPr="001B3FD7">
        <w:rPr>
          <w:rFonts w:cs="Times New Roman"/>
          <w:spacing w:val="-34"/>
        </w:rPr>
        <w:t>列，</w:t>
      </w:r>
      <w:r w:rsidRPr="001B3FD7">
        <w:rPr>
          <w:rFonts w:cs="Times New Roman"/>
        </w:rPr>
        <w:t>故請響應環</w:t>
      </w:r>
      <w:r w:rsidRPr="001B3FD7">
        <w:rPr>
          <w:rFonts w:cs="Times New Roman"/>
          <w:spacing w:val="-8"/>
        </w:rPr>
        <w:t>保</w:t>
      </w:r>
      <w:r w:rsidRPr="001B3FD7">
        <w:rPr>
          <w:rFonts w:cs="Times New Roman"/>
        </w:rPr>
        <w:t>，勿作過度包裝，平實呈現即可。</w:t>
      </w:r>
    </w:p>
    <w:p w:rsidR="00E03899" w:rsidRPr="00950A7A" w:rsidRDefault="00E03899" w:rsidP="00E03899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950A7A">
        <w:rPr>
          <w:rFonts w:cs="Times New Roman"/>
          <w:spacing w:val="-9"/>
        </w:rPr>
        <w:t>參與本項徵選活動之教學設計，不得同時參加其他徵件活動，如有違反本規定者，經查證屬實取消得獎資格，追回獎金及獎狀。</w:t>
      </w:r>
    </w:p>
    <w:p w:rsidR="00E03899" w:rsidRPr="00950A7A" w:rsidRDefault="00E03899" w:rsidP="00E03899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950A7A">
        <w:rPr>
          <w:rFonts w:cs="Times New Roman"/>
          <w:spacing w:val="-6"/>
        </w:rPr>
        <w:t>參賽作品須於</w:t>
      </w:r>
      <w:r w:rsidRPr="00950A7A">
        <w:rPr>
          <w:rFonts w:cs="Times New Roman"/>
        </w:rPr>
        <w:t>規定時間內(</w:t>
      </w:r>
      <w:r w:rsidRPr="00C61C26">
        <w:rPr>
          <w:rFonts w:cs="Times New Roman"/>
          <w:color w:val="FF0000"/>
        </w:rPr>
        <w:t>1</w:t>
      </w:r>
      <w:r w:rsidRPr="00C61C26">
        <w:rPr>
          <w:rFonts w:cs="Times New Roman" w:hint="eastAsia"/>
          <w:color w:val="FF0000"/>
        </w:rPr>
        <w:t>1</w:t>
      </w:r>
      <w:r w:rsidRPr="00C61C26">
        <w:rPr>
          <w:rFonts w:cs="Times New Roman"/>
          <w:color w:val="FF0000"/>
        </w:rPr>
        <w:t>1年</w:t>
      </w:r>
      <w:r w:rsidRPr="00C61C26">
        <w:rPr>
          <w:rFonts w:cs="Times New Roman" w:hint="eastAsia"/>
          <w:color w:val="FF0000"/>
        </w:rPr>
        <w:t>10</w:t>
      </w:r>
      <w:r w:rsidRPr="00C61C26">
        <w:rPr>
          <w:rFonts w:cs="Times New Roman"/>
          <w:color w:val="FF0000"/>
        </w:rPr>
        <w:t>月</w:t>
      </w:r>
      <w:r w:rsidR="00C61C26" w:rsidRPr="00C61C26">
        <w:rPr>
          <w:rFonts w:cs="Times New Roman" w:hint="eastAsia"/>
          <w:color w:val="FF0000"/>
        </w:rPr>
        <w:t>28</w:t>
      </w:r>
      <w:r w:rsidRPr="00C61C26">
        <w:rPr>
          <w:rFonts w:cs="Times New Roman"/>
          <w:color w:val="FF0000"/>
        </w:rPr>
        <w:t>日</w:t>
      </w:r>
      <w:r w:rsidRPr="00C61C26">
        <w:rPr>
          <w:rFonts w:cs="Times New Roman" w:hint="eastAsia"/>
          <w:color w:val="FF0000"/>
        </w:rPr>
        <w:t>16時</w:t>
      </w:r>
      <w:r w:rsidRPr="00C61C26">
        <w:rPr>
          <w:rFonts w:cs="Times New Roman"/>
          <w:color w:val="FF0000"/>
        </w:rPr>
        <w:t>前</w:t>
      </w:r>
      <w:r w:rsidRPr="00950A7A">
        <w:rPr>
          <w:rFonts w:cs="Times New Roman"/>
        </w:rPr>
        <w:t>)，將教學設計文稿紙本2份及電子檔光碟1份(內含文稿WORD電子檔、文稿PDF電子檔及其他相關教學資料，如:教材、素材、學習單……等)，送交</w:t>
      </w:r>
      <w:r w:rsidRPr="00950A7A">
        <w:rPr>
          <w:rFonts w:cs="Times New Roman" w:hint="eastAsia"/>
        </w:rPr>
        <w:t>臺北市大同區大龍國民小學輔導室</w:t>
      </w:r>
      <w:r w:rsidRPr="00950A7A">
        <w:rPr>
          <w:rFonts w:cs="Times New Roman"/>
        </w:rPr>
        <w:t>彙整。</w:t>
      </w:r>
    </w:p>
    <w:p w:rsidR="0039511A" w:rsidRPr="001B3FD7" w:rsidRDefault="00F76939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C7142E">
        <w:rPr>
          <w:rFonts w:cs="Times New Roman"/>
        </w:rPr>
        <w:t>得獎作品之作者須同意</w:t>
      </w:r>
      <w:r w:rsidR="00FD5B96" w:rsidRPr="00C7142E">
        <w:rPr>
          <w:rFonts w:cs="Times New Roman"/>
        </w:rPr>
        <w:t>授權</w:t>
      </w:r>
      <w:r w:rsidRPr="00C7142E">
        <w:rPr>
          <w:rFonts w:cs="Times New Roman"/>
        </w:rPr>
        <w:t>由主辦單位建置</w:t>
      </w:r>
      <w:r w:rsidR="00FD5B96" w:rsidRPr="00C7142E">
        <w:rPr>
          <w:rFonts w:cs="Times New Roman"/>
        </w:rPr>
        <w:t>於</w:t>
      </w:r>
      <w:r w:rsidR="00EA5647" w:rsidRPr="00C7142E">
        <w:rPr>
          <w:rFonts w:cs="Times New Roman" w:hint="eastAsia"/>
        </w:rPr>
        <w:t>臺北市國小生命教育資訊網</w:t>
      </w:r>
      <w:r w:rsidR="00EA5647" w:rsidRPr="00C7142E">
        <w:rPr>
          <w:rFonts w:cs="Times New Roman"/>
        </w:rPr>
        <w:t>(</w:t>
      </w:r>
      <w:hyperlink r:id="rId7" w:history="1">
        <w:r w:rsidR="00EA5647" w:rsidRPr="00C7142E">
          <w:rPr>
            <w:rStyle w:val="af2"/>
          </w:rPr>
          <w:t>https://sites.google.com/tc.meps.tp.edu.tw/tplife</w:t>
        </w:r>
      </w:hyperlink>
      <w:r w:rsidR="00EA5647" w:rsidRPr="00C7142E">
        <w:rPr>
          <w:rFonts w:cs="Times New Roman"/>
        </w:rPr>
        <w:t>)</w:t>
      </w:r>
      <w:r w:rsidR="003A14F6" w:rsidRPr="00C7142E">
        <w:rPr>
          <w:rFonts w:cs="Times New Roman"/>
        </w:rPr>
        <w:t>、教育部生命教育全球資訊</w:t>
      </w:r>
      <w:r w:rsidR="003A14F6" w:rsidRPr="001B3FD7">
        <w:rPr>
          <w:rFonts w:cs="Times New Roman"/>
        </w:rPr>
        <w:t>網</w:t>
      </w:r>
      <w:r w:rsidRPr="001B3FD7">
        <w:rPr>
          <w:rFonts w:cs="Times New Roman"/>
        </w:rPr>
        <w:t>，以利學術交流及研究成果分享，提供全國教師公開使用。</w:t>
      </w:r>
    </w:p>
    <w:p w:rsidR="0039511A" w:rsidRPr="001B3FD7" w:rsidRDefault="00F76939" w:rsidP="00FD5B96">
      <w:pPr>
        <w:pStyle w:val="a3"/>
        <w:tabs>
          <w:tab w:val="left" w:pos="1134"/>
        </w:tabs>
        <w:spacing w:before="0" w:line="400" w:lineRule="exact"/>
        <w:ind w:left="174"/>
        <w:rPr>
          <w:rFonts w:cs="Times New Roman"/>
        </w:rPr>
      </w:pPr>
      <w:r w:rsidRPr="001B3FD7">
        <w:rPr>
          <w:rFonts w:cs="Times New Roman"/>
        </w:rPr>
        <w:t>十一、</w:t>
      </w:r>
      <w:r w:rsidRPr="001B3FD7">
        <w:rPr>
          <w:rFonts w:cs="Times New Roman"/>
        </w:rPr>
        <w:tab/>
        <w:t>參賽作品均不退件。</w:t>
      </w:r>
    </w:p>
    <w:p w:rsidR="0039511A" w:rsidRPr="001B3FD7" w:rsidRDefault="0039511A" w:rsidP="00FD5B96">
      <w:pPr>
        <w:spacing w:line="400" w:lineRule="exact"/>
        <w:rPr>
          <w:rFonts w:cs="Times New Roman"/>
          <w:sz w:val="24"/>
          <w:szCs w:val="24"/>
        </w:rPr>
        <w:sectPr w:rsidR="0039511A" w:rsidRPr="001B3FD7">
          <w:pgSz w:w="11910" w:h="16840"/>
          <w:pgMar w:top="1140" w:right="920" w:bottom="280" w:left="960" w:header="720" w:footer="720" w:gutter="0"/>
          <w:cols w:space="720"/>
        </w:sectPr>
      </w:pPr>
    </w:p>
    <w:p w:rsidR="0039511A" w:rsidRPr="001B3FD7" w:rsidRDefault="00F76939">
      <w:pPr>
        <w:pStyle w:val="1"/>
      </w:pPr>
      <w:r w:rsidRPr="001B3FD7">
        <w:lastRenderedPageBreak/>
        <w:t>【附件二】</w:t>
      </w:r>
    </w:p>
    <w:p w:rsidR="00391336" w:rsidRDefault="00391336" w:rsidP="00BC5D17">
      <w:pPr>
        <w:spacing w:before="22"/>
        <w:jc w:val="center"/>
        <w:rPr>
          <w:b/>
          <w:sz w:val="28"/>
          <w:szCs w:val="28"/>
        </w:rPr>
      </w:pPr>
      <w:r w:rsidRPr="00391336">
        <w:rPr>
          <w:rFonts w:hint="eastAsia"/>
          <w:b/>
          <w:sz w:val="28"/>
          <w:szCs w:val="28"/>
        </w:rPr>
        <w:t>臺北市</w:t>
      </w:r>
      <w:r w:rsidR="00EA5647">
        <w:rPr>
          <w:b/>
          <w:sz w:val="28"/>
          <w:szCs w:val="28"/>
        </w:rPr>
        <w:t>111</w:t>
      </w:r>
      <w:r w:rsidRPr="00391336">
        <w:rPr>
          <w:b/>
          <w:sz w:val="28"/>
          <w:szCs w:val="28"/>
        </w:rPr>
        <w:t>年度國民小學友善校園暨生命教育</w:t>
      </w:r>
    </w:p>
    <w:p w:rsidR="0039511A" w:rsidRPr="001B3FD7" w:rsidRDefault="00BC5D17" w:rsidP="00BC5D17">
      <w:pPr>
        <w:spacing w:before="22"/>
        <w:jc w:val="center"/>
        <w:rPr>
          <w:b/>
          <w:sz w:val="28"/>
          <w:szCs w:val="28"/>
        </w:rPr>
      </w:pPr>
      <w:r w:rsidRPr="001B3FD7">
        <w:rPr>
          <w:rFonts w:hint="eastAsia"/>
          <w:b/>
          <w:sz w:val="28"/>
          <w:szCs w:val="28"/>
        </w:rPr>
        <w:t>融入領域之素養導向創新教學活動</w:t>
      </w:r>
      <w:r w:rsidRPr="001B3FD7">
        <w:rPr>
          <w:b/>
          <w:sz w:val="28"/>
          <w:szCs w:val="28"/>
        </w:rPr>
        <w:t>甄選比賽</w:t>
      </w:r>
      <w:r w:rsidR="00F76939" w:rsidRPr="001B3FD7">
        <w:rPr>
          <w:b/>
          <w:sz w:val="28"/>
          <w:szCs w:val="28"/>
        </w:rPr>
        <w:t>報名表</w:t>
      </w:r>
    </w:p>
    <w:p w:rsidR="0039511A" w:rsidRPr="001B3FD7" w:rsidRDefault="00F76939">
      <w:pPr>
        <w:spacing w:line="388" w:lineRule="exact"/>
        <w:ind w:left="1308" w:right="1345"/>
        <w:jc w:val="center"/>
        <w:rPr>
          <w:b/>
          <w:sz w:val="28"/>
          <w:szCs w:val="28"/>
        </w:rPr>
      </w:pPr>
      <w:r w:rsidRPr="001B3FD7">
        <w:rPr>
          <w:b/>
          <w:sz w:val="28"/>
          <w:szCs w:val="28"/>
        </w:rPr>
        <w:t>（作者至多三名）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545"/>
        <w:gridCol w:w="1044"/>
        <w:gridCol w:w="1775"/>
        <w:gridCol w:w="2924"/>
      </w:tblGrid>
      <w:tr w:rsidR="0039511A" w:rsidRPr="001B3FD7" w:rsidTr="0013515D">
        <w:trPr>
          <w:trHeight w:val="551"/>
        </w:trPr>
        <w:tc>
          <w:tcPr>
            <w:tcW w:w="51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9511A" w:rsidRPr="00CC7177" w:rsidRDefault="0039511A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39511A" w:rsidRPr="00CC7177" w:rsidRDefault="00F76939" w:rsidP="00CC7177">
            <w:pPr>
              <w:pStyle w:val="TableParagraph"/>
              <w:spacing w:before="124"/>
              <w:ind w:left="23"/>
              <w:rPr>
                <w:sz w:val="24"/>
              </w:rPr>
            </w:pPr>
            <w:r w:rsidRPr="00CC7177">
              <w:rPr>
                <w:sz w:val="24"/>
              </w:rPr>
              <w:t>收件號碼</w:t>
            </w:r>
          </w:p>
        </w:tc>
        <w:tc>
          <w:tcPr>
            <w:tcW w:w="2924" w:type="dxa"/>
            <w:shd w:val="clear" w:color="auto" w:fill="auto"/>
          </w:tcPr>
          <w:p w:rsidR="0039511A" w:rsidRPr="00CC7177" w:rsidRDefault="00F76939" w:rsidP="00CC7177">
            <w:pPr>
              <w:pStyle w:val="TableParagraph"/>
              <w:spacing w:before="124"/>
              <w:ind w:left="22"/>
              <w:rPr>
                <w:sz w:val="24"/>
              </w:rPr>
            </w:pPr>
            <w:r w:rsidRPr="00CC7177">
              <w:rPr>
                <w:sz w:val="24"/>
              </w:rPr>
              <w:t>（由承辦學校填寫）</w:t>
            </w:r>
          </w:p>
        </w:tc>
      </w:tr>
      <w:tr w:rsidR="0039511A" w:rsidRPr="001B3FD7" w:rsidTr="0013515D">
        <w:trPr>
          <w:trHeight w:val="759"/>
        </w:trPr>
        <w:tc>
          <w:tcPr>
            <w:tcW w:w="1513" w:type="dxa"/>
            <w:shd w:val="clear" w:color="auto" w:fill="auto"/>
            <w:vAlign w:val="center"/>
          </w:tcPr>
          <w:p w:rsidR="005A290E" w:rsidRPr="00CC7177" w:rsidRDefault="005A290E" w:rsidP="009C3E94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</w:rPr>
            </w:pPr>
            <w:r w:rsidRPr="00CC7177">
              <w:rPr>
                <w:rFonts w:cs="Times New Roman" w:hint="eastAsia"/>
                <w:bCs/>
                <w:noProof/>
                <w:sz w:val="24"/>
              </w:rPr>
              <w:t>教學示例單元</w:t>
            </w:r>
          </w:p>
          <w:p w:rsidR="0039511A" w:rsidRPr="00CC7177" w:rsidRDefault="005A290E" w:rsidP="009C3E94">
            <w:pPr>
              <w:pStyle w:val="TableParagraph"/>
              <w:spacing w:before="64" w:line="283" w:lineRule="exact"/>
              <w:ind w:left="8"/>
              <w:jc w:val="center"/>
              <w:rPr>
                <w:sz w:val="24"/>
              </w:rPr>
            </w:pPr>
            <w:r w:rsidRPr="00CC7177">
              <w:rPr>
                <w:rFonts w:cs="Times New Roman" w:hint="eastAsia"/>
                <w:bCs/>
                <w:noProof/>
                <w:sz w:val="24"/>
              </w:rPr>
              <w:t>或活動</w:t>
            </w:r>
            <w:r w:rsidRPr="00CC7177">
              <w:rPr>
                <w:rFonts w:cs="Times New Roman"/>
                <w:bCs/>
                <w:noProof/>
                <w:sz w:val="24"/>
              </w:rPr>
              <w:t>名稱</w:t>
            </w:r>
          </w:p>
        </w:tc>
        <w:tc>
          <w:tcPr>
            <w:tcW w:w="8288" w:type="dxa"/>
            <w:gridSpan w:val="4"/>
            <w:shd w:val="clear" w:color="auto" w:fill="auto"/>
            <w:vAlign w:val="center"/>
          </w:tcPr>
          <w:p w:rsidR="0039511A" w:rsidRPr="00CC7177" w:rsidRDefault="0039511A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39511A" w:rsidRPr="001B3FD7" w:rsidTr="0013515D">
        <w:trPr>
          <w:trHeight w:val="823"/>
        </w:trPr>
        <w:tc>
          <w:tcPr>
            <w:tcW w:w="1513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tabs>
                <w:tab w:val="left" w:pos="488"/>
              </w:tabs>
              <w:spacing w:before="49"/>
              <w:ind w:left="8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作者</w:t>
            </w:r>
          </w:p>
          <w:p w:rsidR="0039511A" w:rsidRPr="00CC7177" w:rsidRDefault="00F76939" w:rsidP="009C3E94">
            <w:pPr>
              <w:pStyle w:val="TableParagraph"/>
              <w:spacing w:before="64"/>
              <w:ind w:left="8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基本資料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第 一 作 者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第 二 作 者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第 三 作 者</w:t>
            </w:r>
          </w:p>
        </w:tc>
      </w:tr>
      <w:tr w:rsidR="009C3E94" w:rsidRPr="001B3FD7" w:rsidTr="0013515D">
        <w:trPr>
          <w:trHeight w:val="494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姓名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3E94" w:rsidRPr="001B3FD7" w:rsidTr="0013515D">
        <w:trPr>
          <w:trHeight w:val="450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4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服務學校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3E94" w:rsidRPr="001B3FD7" w:rsidTr="0013515D">
        <w:trPr>
          <w:trHeight w:val="668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182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職稱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3E94" w:rsidRPr="001B3FD7" w:rsidTr="0013515D">
        <w:trPr>
          <w:trHeight w:val="880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聯絡地址</w:t>
            </w:r>
          </w:p>
        </w:tc>
        <w:tc>
          <w:tcPr>
            <w:tcW w:w="8288" w:type="dxa"/>
            <w:gridSpan w:val="4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DC59DB" w:rsidRPr="001B3FD7" w:rsidTr="0013515D">
        <w:trPr>
          <w:trHeight w:val="1349"/>
        </w:trPr>
        <w:tc>
          <w:tcPr>
            <w:tcW w:w="1513" w:type="dxa"/>
            <w:shd w:val="clear" w:color="auto" w:fill="auto"/>
            <w:vAlign w:val="center"/>
          </w:tcPr>
          <w:p w:rsidR="00DC59DB" w:rsidRPr="00CC7177" w:rsidRDefault="00DC59DB" w:rsidP="00DC59DB">
            <w:pPr>
              <w:pStyle w:val="TableParagraph"/>
              <w:spacing w:before="187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聯絡電話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59DB" w:rsidRPr="00CC7177" w:rsidRDefault="00DC59DB" w:rsidP="009C3E94">
            <w:pPr>
              <w:pStyle w:val="TableParagraph"/>
              <w:spacing w:before="122"/>
              <w:ind w:left="25"/>
              <w:jc w:val="both"/>
              <w:rPr>
                <w:sz w:val="24"/>
              </w:rPr>
            </w:pPr>
            <w:r w:rsidRPr="00CC7177">
              <w:rPr>
                <w:sz w:val="24"/>
              </w:rPr>
              <w:t>(O)</w:t>
            </w:r>
          </w:p>
          <w:p w:rsidR="00DC59DB" w:rsidRPr="00CC7177" w:rsidRDefault="00DC59DB" w:rsidP="009C3E94">
            <w:pPr>
              <w:pStyle w:val="TableParagraph"/>
              <w:spacing w:before="65"/>
              <w:ind w:left="25"/>
              <w:jc w:val="both"/>
              <w:rPr>
                <w:sz w:val="24"/>
              </w:rPr>
            </w:pPr>
            <w:r w:rsidRPr="00CC7177">
              <w:rPr>
                <w:sz w:val="24"/>
              </w:rPr>
              <w:t>(H)</w:t>
            </w:r>
          </w:p>
          <w:p w:rsidR="00DC59DB" w:rsidRPr="00CC7177" w:rsidRDefault="00DC59DB" w:rsidP="009C3E94">
            <w:pPr>
              <w:pStyle w:val="TableParagraph"/>
              <w:spacing w:before="64"/>
              <w:ind w:left="25"/>
              <w:jc w:val="both"/>
              <w:rPr>
                <w:sz w:val="24"/>
              </w:rPr>
            </w:pPr>
            <w:r w:rsidRPr="00CC7177">
              <w:rPr>
                <w:sz w:val="24"/>
              </w:rPr>
              <w:t>(行動)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DC59DB" w:rsidRPr="00CC7177" w:rsidRDefault="00DC59DB" w:rsidP="009C3E94">
            <w:pPr>
              <w:pStyle w:val="TableParagraph"/>
              <w:spacing w:before="122"/>
              <w:ind w:left="24"/>
              <w:jc w:val="both"/>
              <w:rPr>
                <w:sz w:val="24"/>
              </w:rPr>
            </w:pPr>
            <w:r w:rsidRPr="00CC7177">
              <w:rPr>
                <w:sz w:val="24"/>
              </w:rPr>
              <w:t>(O)</w:t>
            </w:r>
          </w:p>
          <w:p w:rsidR="00DC59DB" w:rsidRPr="00CC7177" w:rsidRDefault="00DC59DB" w:rsidP="009C3E94">
            <w:pPr>
              <w:pStyle w:val="TableParagraph"/>
              <w:spacing w:before="65"/>
              <w:ind w:left="24"/>
              <w:jc w:val="both"/>
              <w:rPr>
                <w:sz w:val="24"/>
              </w:rPr>
            </w:pPr>
            <w:r w:rsidRPr="00CC7177">
              <w:rPr>
                <w:sz w:val="24"/>
              </w:rPr>
              <w:t>(H)</w:t>
            </w:r>
          </w:p>
          <w:p w:rsidR="00DC59DB" w:rsidRPr="00CC7177" w:rsidRDefault="00DC59DB" w:rsidP="009C3E94">
            <w:pPr>
              <w:pStyle w:val="TableParagraph"/>
              <w:spacing w:before="64"/>
              <w:ind w:left="24"/>
              <w:jc w:val="both"/>
              <w:rPr>
                <w:sz w:val="24"/>
              </w:rPr>
            </w:pPr>
            <w:r w:rsidRPr="00CC7177">
              <w:rPr>
                <w:sz w:val="24"/>
              </w:rPr>
              <w:t>(行動)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C59DB" w:rsidRPr="00CC7177" w:rsidRDefault="00DC59DB" w:rsidP="009C3E94">
            <w:pPr>
              <w:pStyle w:val="TableParagraph"/>
              <w:spacing w:before="122"/>
              <w:ind w:left="22"/>
              <w:jc w:val="both"/>
              <w:rPr>
                <w:sz w:val="24"/>
              </w:rPr>
            </w:pPr>
            <w:r w:rsidRPr="00CC7177">
              <w:rPr>
                <w:sz w:val="24"/>
              </w:rPr>
              <w:t>(O)</w:t>
            </w:r>
          </w:p>
          <w:p w:rsidR="00DC59DB" w:rsidRPr="00CC7177" w:rsidRDefault="00DC59DB" w:rsidP="009C3E94">
            <w:pPr>
              <w:pStyle w:val="TableParagraph"/>
              <w:spacing w:before="65"/>
              <w:ind w:left="22"/>
              <w:jc w:val="both"/>
              <w:rPr>
                <w:sz w:val="24"/>
              </w:rPr>
            </w:pPr>
            <w:r w:rsidRPr="00CC7177">
              <w:rPr>
                <w:sz w:val="24"/>
              </w:rPr>
              <w:t>(H)</w:t>
            </w:r>
          </w:p>
          <w:p w:rsidR="00DC59DB" w:rsidRPr="00CC7177" w:rsidRDefault="00DC59DB" w:rsidP="009C3E94">
            <w:pPr>
              <w:pStyle w:val="TableParagraph"/>
              <w:spacing w:before="64"/>
              <w:ind w:left="22"/>
              <w:jc w:val="both"/>
              <w:rPr>
                <w:sz w:val="24"/>
              </w:rPr>
            </w:pPr>
            <w:r w:rsidRPr="00CC7177">
              <w:rPr>
                <w:sz w:val="24"/>
              </w:rPr>
              <w:t>(行動)</w:t>
            </w:r>
          </w:p>
        </w:tc>
      </w:tr>
      <w:tr w:rsidR="009C3E94" w:rsidRPr="001B3FD7" w:rsidTr="0013515D">
        <w:trPr>
          <w:trHeight w:val="460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8"/>
              <w:ind w:right="97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E-mail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9C3E94" w:rsidRPr="00CC7177" w:rsidRDefault="009C3E94">
            <w:pPr>
              <w:pStyle w:val="TableParagraph"/>
              <w:rPr>
                <w:sz w:val="24"/>
              </w:rPr>
            </w:pPr>
          </w:p>
        </w:tc>
      </w:tr>
      <w:tr w:rsidR="009C3E94" w:rsidRPr="001B3FD7" w:rsidTr="0013515D">
        <w:trPr>
          <w:trHeight w:val="462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傳真號碼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9C3E94" w:rsidRPr="00CC7177" w:rsidRDefault="009C3E94">
            <w:pPr>
              <w:pStyle w:val="TableParagraph"/>
              <w:rPr>
                <w:sz w:val="24"/>
              </w:rPr>
            </w:pPr>
          </w:p>
        </w:tc>
      </w:tr>
      <w:tr w:rsidR="009C3E94" w:rsidRPr="001B3FD7" w:rsidTr="0013515D">
        <w:trPr>
          <w:trHeight w:val="1617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177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備註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9C3E94" w:rsidRPr="00EA5647" w:rsidRDefault="009C3E94" w:rsidP="0013515D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400" w:lineRule="exact"/>
              <w:ind w:left="345" w:right="22" w:hanging="345"/>
              <w:rPr>
                <w:rFonts w:cs="Times New Roman"/>
                <w:sz w:val="24"/>
              </w:rPr>
            </w:pPr>
            <w:r w:rsidRPr="00EA5647">
              <w:rPr>
                <w:rFonts w:cs="Times New Roman"/>
                <w:sz w:val="24"/>
              </w:rPr>
              <w:t>本報名表及教學活動設計文稿紙本2份，並將文稿WORD電子檔、文稿PDF電子檔及其他相關教學資料(如教材、素材、學習單……等)燒製成光碟1份，於</w:t>
            </w:r>
            <w:r w:rsidRPr="00C61C26">
              <w:rPr>
                <w:rFonts w:cs="Times New Roman"/>
                <w:color w:val="FF0000"/>
                <w:sz w:val="24"/>
              </w:rPr>
              <w:t>1</w:t>
            </w:r>
            <w:r w:rsidRPr="00C61C26">
              <w:rPr>
                <w:rFonts w:cs="Times New Roman" w:hint="eastAsia"/>
                <w:color w:val="FF0000"/>
                <w:sz w:val="24"/>
              </w:rPr>
              <w:t>1</w:t>
            </w:r>
            <w:r w:rsidRPr="00C61C26">
              <w:rPr>
                <w:rFonts w:cs="Times New Roman"/>
                <w:color w:val="FF0000"/>
                <w:sz w:val="24"/>
              </w:rPr>
              <w:t>1年</w:t>
            </w:r>
            <w:r w:rsidRPr="00C61C26">
              <w:rPr>
                <w:rFonts w:cs="Times New Roman" w:hint="eastAsia"/>
                <w:color w:val="FF0000"/>
                <w:sz w:val="24"/>
              </w:rPr>
              <w:t>10</w:t>
            </w:r>
            <w:r w:rsidRPr="00C61C26">
              <w:rPr>
                <w:rFonts w:cs="Times New Roman"/>
                <w:color w:val="FF0000"/>
                <w:sz w:val="24"/>
              </w:rPr>
              <w:t>月</w:t>
            </w:r>
            <w:r w:rsidR="00C61C26" w:rsidRPr="00C61C26">
              <w:rPr>
                <w:rFonts w:cs="Times New Roman" w:hint="eastAsia"/>
                <w:color w:val="FF0000"/>
                <w:sz w:val="24"/>
              </w:rPr>
              <w:t>28</w:t>
            </w:r>
            <w:r w:rsidRPr="00C61C26">
              <w:rPr>
                <w:rFonts w:cs="Times New Roman"/>
                <w:color w:val="FF0000"/>
                <w:sz w:val="24"/>
              </w:rPr>
              <w:t>日</w:t>
            </w:r>
            <w:r w:rsidRPr="00BD20F5">
              <w:rPr>
                <w:rFonts w:cs="Times New Roman"/>
                <w:sz w:val="24"/>
              </w:rPr>
              <w:t>(星期</w:t>
            </w:r>
            <w:r w:rsidRPr="00BD20F5">
              <w:rPr>
                <w:rFonts w:cs="Times New Roman" w:hint="eastAsia"/>
                <w:sz w:val="24"/>
              </w:rPr>
              <w:t>五</w:t>
            </w:r>
            <w:r w:rsidRPr="00BD20F5">
              <w:rPr>
                <w:rFonts w:cs="Times New Roman"/>
                <w:sz w:val="24"/>
              </w:rPr>
              <w:t>)1</w:t>
            </w:r>
            <w:r w:rsidRPr="00EA5647">
              <w:rPr>
                <w:rFonts w:cs="Times New Roman"/>
                <w:sz w:val="24"/>
              </w:rPr>
              <w:t>6：00前送交臺北市</w:t>
            </w:r>
            <w:r w:rsidRPr="00EA5647">
              <w:rPr>
                <w:rFonts w:cs="Times New Roman" w:hint="eastAsia"/>
                <w:sz w:val="24"/>
              </w:rPr>
              <w:t>大同區大龍國民小學輔導室</w:t>
            </w:r>
            <w:r w:rsidRPr="00EA5647">
              <w:rPr>
                <w:rFonts w:cs="Times New Roman"/>
                <w:sz w:val="24"/>
              </w:rPr>
              <w:t>彙整。</w:t>
            </w:r>
          </w:p>
          <w:p w:rsidR="009C3E94" w:rsidRPr="00CC7177" w:rsidRDefault="009C3E94" w:rsidP="0013515D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400" w:lineRule="exact"/>
              <w:ind w:left="345" w:right="22" w:hanging="345"/>
              <w:rPr>
                <w:rFonts w:cs="Times New Roman"/>
                <w:sz w:val="24"/>
              </w:rPr>
            </w:pPr>
            <w:r w:rsidRPr="00EA5647">
              <w:rPr>
                <w:rFonts w:cs="Times New Roman"/>
                <w:sz w:val="24"/>
              </w:rPr>
              <w:t>敬請填寫切結事項，未簽具者</w:t>
            </w:r>
            <w:bookmarkStart w:id="0" w:name="_GoBack"/>
            <w:bookmarkEnd w:id="0"/>
            <w:r w:rsidRPr="00EA5647">
              <w:rPr>
                <w:rFonts w:cs="Times New Roman"/>
                <w:sz w:val="24"/>
              </w:rPr>
              <w:t>一律退件。</w:t>
            </w:r>
          </w:p>
        </w:tc>
      </w:tr>
      <w:tr w:rsidR="0039511A" w:rsidRPr="001B3FD7" w:rsidTr="0013515D">
        <w:trPr>
          <w:trHeight w:val="3201"/>
        </w:trPr>
        <w:tc>
          <w:tcPr>
            <w:tcW w:w="1513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ind w:left="28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切結事項</w:t>
            </w:r>
          </w:p>
          <w:p w:rsidR="0039511A" w:rsidRPr="00CC7177" w:rsidRDefault="00F76939" w:rsidP="009C3E94">
            <w:pPr>
              <w:pStyle w:val="TableParagraph"/>
              <w:spacing w:before="144"/>
              <w:ind w:left="28"/>
              <w:jc w:val="center"/>
              <w:rPr>
                <w:sz w:val="16"/>
              </w:rPr>
            </w:pPr>
            <w:r w:rsidRPr="00CC7177">
              <w:rPr>
                <w:sz w:val="16"/>
              </w:rPr>
              <w:t>（由第一作者簽具）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39511A" w:rsidRPr="00CC7177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hanging="345"/>
              <w:rPr>
                <w:rFonts w:cs="Times New Roman"/>
                <w:sz w:val="24"/>
              </w:rPr>
            </w:pPr>
            <w:r w:rsidRPr="00CC7177">
              <w:rPr>
                <w:rFonts w:cs="Times New Roman"/>
                <w:spacing w:val="-7"/>
                <w:sz w:val="24"/>
              </w:rPr>
              <w:t>本人保證所列作者符合「徵稿參加對象」。</w:t>
            </w:r>
          </w:p>
          <w:p w:rsidR="0039511A" w:rsidRPr="00CC7177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right="-195" w:hanging="345"/>
              <w:rPr>
                <w:rFonts w:cs="Times New Roman"/>
                <w:sz w:val="24"/>
              </w:rPr>
            </w:pPr>
            <w:r w:rsidRPr="00CC7177">
              <w:rPr>
                <w:rFonts w:cs="Times New Roman"/>
                <w:sz w:val="24"/>
              </w:rPr>
              <w:t>本人保證</w:t>
            </w:r>
            <w:r w:rsidR="0013515D">
              <w:rPr>
                <w:rFonts w:cs="Times New Roman" w:hint="eastAsia"/>
                <w:sz w:val="24"/>
              </w:rPr>
              <w:t>本</w:t>
            </w:r>
            <w:r w:rsidRPr="00CC7177">
              <w:rPr>
                <w:rFonts w:cs="Times New Roman"/>
                <w:sz w:val="24"/>
              </w:rPr>
              <w:t>著作無剽竊、抄襲及違反學術倫理或有侵害他人著作財產權之事項。</w:t>
            </w:r>
          </w:p>
          <w:p w:rsidR="0039511A" w:rsidRPr="0013515D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right="24" w:hanging="345"/>
              <w:rPr>
                <w:rFonts w:cs="Times New Roman"/>
                <w:spacing w:val="-6"/>
                <w:sz w:val="24"/>
              </w:rPr>
            </w:pPr>
            <w:r w:rsidRPr="00CC7177">
              <w:rPr>
                <w:rFonts w:cs="Times New Roman"/>
                <w:spacing w:val="-6"/>
                <w:sz w:val="24"/>
              </w:rPr>
              <w:t>本人已熟知比賽須知及實施計畫所列規範，倘違反規範而獲獎者，其獎狀及獎</w:t>
            </w:r>
            <w:r w:rsidRPr="0013515D">
              <w:rPr>
                <w:rFonts w:cs="Times New Roman"/>
                <w:spacing w:val="-6"/>
                <w:sz w:val="24"/>
              </w:rPr>
              <w:t>金收回，並視情節予以議處。</w:t>
            </w:r>
          </w:p>
          <w:p w:rsidR="0039511A" w:rsidRPr="00CC7177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right="-195" w:hanging="345"/>
              <w:rPr>
                <w:rFonts w:cs="Times New Roman"/>
                <w:sz w:val="24"/>
              </w:rPr>
            </w:pPr>
            <w:r w:rsidRPr="00CC7177">
              <w:rPr>
                <w:rFonts w:cs="Times New Roman"/>
                <w:spacing w:val="-7"/>
                <w:sz w:val="24"/>
              </w:rPr>
              <w:t>本人同意所投文稿之版權，提供臺北市</w:t>
            </w:r>
            <w:r w:rsidR="0013515D">
              <w:rPr>
                <w:rFonts w:cs="Times New Roman" w:hint="eastAsia"/>
                <w:spacing w:val="-7"/>
                <w:sz w:val="24"/>
              </w:rPr>
              <w:t>政府</w:t>
            </w:r>
            <w:r w:rsidRPr="00CC7177">
              <w:rPr>
                <w:rFonts w:cs="Times New Roman"/>
                <w:spacing w:val="-7"/>
                <w:sz w:val="24"/>
              </w:rPr>
              <w:t>教育局出版、建置生命教育網站等使用。</w:t>
            </w:r>
          </w:p>
          <w:p w:rsidR="0039511A" w:rsidRPr="00CC7177" w:rsidRDefault="00F76939" w:rsidP="00CC7177">
            <w:pPr>
              <w:pStyle w:val="TableParagraph"/>
              <w:spacing w:line="400" w:lineRule="exact"/>
              <w:ind w:left="3071" w:right="3071"/>
              <w:rPr>
                <w:rFonts w:cs="Times New Roman"/>
                <w:b/>
                <w:sz w:val="24"/>
              </w:rPr>
            </w:pPr>
            <w:r w:rsidRPr="00CC7177">
              <w:rPr>
                <w:rFonts w:cs="Times New Roman"/>
                <w:b/>
                <w:sz w:val="24"/>
              </w:rPr>
              <w:t>第一作者 具結人：</w:t>
            </w:r>
          </w:p>
        </w:tc>
      </w:tr>
    </w:tbl>
    <w:p w:rsidR="0039511A" w:rsidRPr="001B3FD7" w:rsidRDefault="00F76939">
      <w:pPr>
        <w:pStyle w:val="a3"/>
        <w:tabs>
          <w:tab w:val="left" w:pos="3174"/>
          <w:tab w:val="left" w:pos="6774"/>
        </w:tabs>
        <w:spacing w:before="228"/>
        <w:ind w:left="174"/>
      </w:pPr>
      <w:r w:rsidRPr="001B3FD7">
        <w:t>承辦人：</w:t>
      </w:r>
      <w:r w:rsidRPr="001B3FD7">
        <w:tab/>
        <w:t>單位主管：</w:t>
      </w:r>
      <w:r w:rsidRPr="001B3FD7">
        <w:tab/>
        <w:t>校長：</w:t>
      </w:r>
    </w:p>
    <w:p w:rsidR="0039511A" w:rsidRPr="001B3FD7" w:rsidRDefault="0039511A">
      <w:pPr>
        <w:sectPr w:rsidR="0039511A" w:rsidRPr="001B3FD7">
          <w:pgSz w:w="11910" w:h="16840"/>
          <w:pgMar w:top="1140" w:right="920" w:bottom="280" w:left="960" w:header="720" w:footer="720" w:gutter="0"/>
          <w:cols w:space="720"/>
        </w:sectPr>
      </w:pPr>
    </w:p>
    <w:p w:rsidR="00E03899" w:rsidRPr="001B3FD7" w:rsidRDefault="00E03899" w:rsidP="00E03899">
      <w:pPr>
        <w:pStyle w:val="1"/>
        <w:spacing w:line="240" w:lineRule="auto"/>
      </w:pPr>
      <w:r w:rsidRPr="001B3FD7">
        <w:lastRenderedPageBreak/>
        <w:t>【附件三】</w:t>
      </w:r>
    </w:p>
    <w:p w:rsidR="00E03899" w:rsidRPr="001B3FD7" w:rsidRDefault="00E03899" w:rsidP="00E03899">
      <w:pPr>
        <w:ind w:left="174"/>
        <w:jc w:val="center"/>
        <w:rPr>
          <w:sz w:val="32"/>
        </w:rPr>
      </w:pPr>
      <w:r w:rsidRPr="001B3FD7">
        <w:rPr>
          <w:sz w:val="32"/>
        </w:rPr>
        <w:t>標題(16號字型)</w:t>
      </w:r>
    </w:p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Cs/>
          <w:sz w:val="28"/>
          <w:szCs w:val="28"/>
          <w:u w:val="single"/>
        </w:rPr>
      </w:pPr>
      <w:r w:rsidRPr="001B3FD7">
        <w:rPr>
          <w:rFonts w:hAnsi="標楷體" w:hint="eastAsia"/>
        </w:rPr>
        <w:t>設計</w:t>
      </w:r>
      <w:r w:rsidRPr="001B3FD7">
        <w:rPr>
          <w:rFonts w:hAnsi="標楷體"/>
        </w:rPr>
        <w:t>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E03899" w:rsidTr="00021EF9">
        <w:tc>
          <w:tcPr>
            <w:tcW w:w="10020" w:type="dxa"/>
            <w:shd w:val="clear" w:color="auto" w:fill="auto"/>
          </w:tcPr>
          <w:p w:rsidR="00E03899" w:rsidRDefault="00E03899" w:rsidP="00021EF9">
            <w:r>
              <w:t>摘要內文</w:t>
            </w:r>
            <w:r>
              <w:rPr>
                <w:rFonts w:hint="eastAsia"/>
              </w:rPr>
              <w:t>：</w:t>
            </w:r>
          </w:p>
          <w:p w:rsidR="00E03899" w:rsidRDefault="00E03899" w:rsidP="00021EF9"/>
          <w:p w:rsidR="00E03899" w:rsidRDefault="00E03899" w:rsidP="00021EF9"/>
          <w:p w:rsidR="00E03899" w:rsidRDefault="00E03899" w:rsidP="00021EF9">
            <w:pPr>
              <w:pStyle w:val="a3"/>
              <w:spacing w:before="0" w:line="319" w:lineRule="exact"/>
            </w:pPr>
            <w:r>
              <w:t>關鍵字：</w:t>
            </w:r>
          </w:p>
          <w:p w:rsidR="00E03899" w:rsidRPr="00021EF9" w:rsidRDefault="00E03899" w:rsidP="00021EF9">
            <w:pPr>
              <w:rPr>
                <w:lang w:val="en-US" w:bidi="ar-SA"/>
              </w:rPr>
            </w:pPr>
          </w:p>
          <w:p w:rsidR="00E03899" w:rsidRPr="00021EF9" w:rsidRDefault="00E03899" w:rsidP="00021EF9">
            <w:pPr>
              <w:rPr>
                <w:lang w:val="en-US" w:bidi="ar-SA"/>
              </w:rPr>
            </w:pPr>
          </w:p>
        </w:tc>
      </w:tr>
    </w:tbl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Cs/>
          <w:sz w:val="28"/>
          <w:szCs w:val="28"/>
          <w:u w:val="single"/>
        </w:rPr>
      </w:pPr>
    </w:p>
    <w:p w:rsidR="00E03899" w:rsidRPr="001B3FD7" w:rsidRDefault="00E03899" w:rsidP="00E03899">
      <w:pPr>
        <w:spacing w:before="22"/>
        <w:rPr>
          <w:b/>
          <w:sz w:val="28"/>
          <w:szCs w:val="28"/>
        </w:rPr>
      </w:pPr>
      <w:r w:rsidRPr="001B3FD7">
        <w:rPr>
          <w:rFonts w:hint="eastAsia"/>
          <w:b/>
          <w:sz w:val="28"/>
          <w:szCs w:val="28"/>
        </w:rPr>
        <w:t>(形式一)生命教育議題融入</w:t>
      </w:r>
      <w:r w:rsidRPr="001B3FD7">
        <w:rPr>
          <w:rFonts w:hint="eastAsia"/>
          <w:b/>
          <w:sz w:val="28"/>
          <w:szCs w:val="28"/>
          <w:u w:val="single"/>
        </w:rPr>
        <w:t xml:space="preserve">                               </w:t>
      </w:r>
      <w:r w:rsidRPr="001B3FD7">
        <w:rPr>
          <w:rFonts w:hint="eastAsia"/>
          <w:b/>
          <w:sz w:val="28"/>
          <w:szCs w:val="28"/>
        </w:rPr>
        <w:t xml:space="preserve"> 領域</w:t>
      </w:r>
      <w:r w:rsidRPr="001B3FD7">
        <w:rPr>
          <w:rFonts w:hint="eastAsia"/>
          <w:b/>
          <w:bCs/>
          <w:sz w:val="28"/>
          <w:szCs w:val="28"/>
        </w:rPr>
        <w:t xml:space="preserve">- </w:t>
      </w:r>
      <w:r w:rsidRPr="001B3FD7"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 w:rsidRPr="001B3FD7">
        <w:rPr>
          <w:rFonts w:hint="eastAsia"/>
          <w:b/>
          <w:bCs/>
          <w:sz w:val="28"/>
          <w:szCs w:val="28"/>
        </w:rPr>
        <w:t>科</w:t>
      </w:r>
      <w:r w:rsidRPr="001B3FD7">
        <w:rPr>
          <w:rFonts w:hint="eastAsia"/>
          <w:b/>
          <w:sz w:val="28"/>
          <w:szCs w:val="28"/>
        </w:rPr>
        <w:t>教學活動示例</w:t>
      </w:r>
    </w:p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/>
          <w:bCs/>
          <w:sz w:val="28"/>
          <w:szCs w:val="28"/>
        </w:rPr>
      </w:pPr>
      <w:r w:rsidRPr="001B3FD7">
        <w:rPr>
          <w:rFonts w:hAnsi="標楷體" w:hint="eastAsia"/>
          <w:b/>
          <w:bCs/>
          <w:sz w:val="28"/>
          <w:szCs w:val="28"/>
        </w:rPr>
        <w:t>「教案名稱(單元)」</w:t>
      </w:r>
    </w:p>
    <w:p w:rsidR="00E03899" w:rsidRPr="001B3FD7" w:rsidRDefault="00E03899" w:rsidP="00E03899">
      <w:pPr>
        <w:rPr>
          <w:lang w:val="en-US" w:bidi="ar-SA"/>
        </w:rPr>
      </w:pPr>
    </w:p>
    <w:p w:rsidR="00E03899" w:rsidRPr="001B3FD7" w:rsidRDefault="00E03899" w:rsidP="00E03899">
      <w:pPr>
        <w:rPr>
          <w:lang w:val="en-US" w:bidi="ar-SA"/>
        </w:rPr>
      </w:pPr>
    </w:p>
    <w:p w:rsidR="00E03899" w:rsidRPr="001B3FD7" w:rsidRDefault="00E03899" w:rsidP="00E03899">
      <w:pPr>
        <w:pStyle w:val="CM9"/>
        <w:snapToGrid w:val="0"/>
        <w:spacing w:line="288" w:lineRule="auto"/>
        <w:rPr>
          <w:rFonts w:hAnsi="標楷體"/>
          <w:b/>
          <w:bCs/>
          <w:sz w:val="28"/>
          <w:szCs w:val="28"/>
        </w:rPr>
      </w:pPr>
      <w:r w:rsidRPr="001B3FD7">
        <w:rPr>
          <w:rFonts w:hAnsi="標楷體" w:hint="eastAsia"/>
          <w:b/>
          <w:sz w:val="28"/>
          <w:szCs w:val="28"/>
        </w:rPr>
        <w:t>(形式二)生命教育議題融入</w:t>
      </w:r>
      <w:r w:rsidRPr="001B3FD7">
        <w:rPr>
          <w:rFonts w:hAnsi="標楷體" w:hint="eastAsia"/>
          <w:b/>
          <w:sz w:val="28"/>
          <w:szCs w:val="28"/>
          <w:u w:val="single"/>
        </w:rPr>
        <w:t xml:space="preserve">                              </w:t>
      </w:r>
      <w:r w:rsidRPr="001B3FD7">
        <w:rPr>
          <w:rFonts w:hAnsi="標楷體" w:hint="eastAsia"/>
          <w:b/>
          <w:bCs/>
          <w:sz w:val="28"/>
          <w:szCs w:val="28"/>
        </w:rPr>
        <w:t>活動教學示例</w:t>
      </w:r>
    </w:p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/>
          <w:bCs/>
          <w:sz w:val="28"/>
          <w:szCs w:val="28"/>
        </w:rPr>
      </w:pPr>
      <w:r w:rsidRPr="001B3FD7">
        <w:rPr>
          <w:rFonts w:hAnsi="標楷體" w:hint="eastAsia"/>
          <w:b/>
          <w:bCs/>
          <w:sz w:val="28"/>
          <w:szCs w:val="28"/>
        </w:rPr>
        <w:t>「活動名稱」</w:t>
      </w:r>
    </w:p>
    <w:p w:rsidR="00E03899" w:rsidRPr="001B3FD7" w:rsidRDefault="00E03899" w:rsidP="00E03899">
      <w:pPr>
        <w:rPr>
          <w:lang w:val="en-US" w:bidi="ar-SA"/>
        </w:rPr>
      </w:pP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/>
          <w:b/>
          <w:sz w:val="24"/>
          <w:szCs w:val="24"/>
        </w:rPr>
      </w:pPr>
      <w:r w:rsidRPr="001B3FD7">
        <w:rPr>
          <w:rFonts w:ascii="標楷體" w:eastAsia="標楷體" w:hAnsi="標楷體" w:cs="標楷體" w:hint="eastAsia"/>
          <w:b/>
          <w:sz w:val="24"/>
          <w:szCs w:val="24"/>
        </w:rPr>
        <w:t>一、內容說明</w:t>
      </w:r>
    </w:p>
    <w:p w:rsidR="00E03899" w:rsidRPr="001B3FD7" w:rsidRDefault="00E03899" w:rsidP="00E03899">
      <w:pPr>
        <w:pStyle w:val="-12"/>
        <w:spacing w:line="400" w:lineRule="exact"/>
        <w:ind w:leftChars="0" w:left="0"/>
        <w:jc w:val="both"/>
        <w:rPr>
          <w:rFonts w:ascii="標楷體" w:eastAsia="標楷體" w:hAnsi="標楷體" w:cs="標楷體"/>
          <w:sz w:val="24"/>
          <w:szCs w:val="24"/>
        </w:rPr>
      </w:pPr>
      <w:r w:rsidRPr="001B3FD7">
        <w:rPr>
          <w:rFonts w:ascii="標楷體" w:eastAsia="標楷體" w:hAnsi="標楷體" w:cs="標楷體" w:hint="eastAsia"/>
          <w:sz w:val="24"/>
          <w:szCs w:val="24"/>
        </w:rPr>
        <w:t>(一)設計理念：</w:t>
      </w:r>
    </w:p>
    <w:p w:rsidR="00E03899" w:rsidRPr="001B3FD7" w:rsidRDefault="00E03899" w:rsidP="00E03899">
      <w:pPr>
        <w:pStyle w:val="a5"/>
        <w:spacing w:line="400" w:lineRule="exact"/>
        <w:ind w:left="0" w:firstLine="0"/>
        <w:jc w:val="both"/>
      </w:pP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  <w:r w:rsidRPr="001B3FD7">
        <w:rPr>
          <w:rFonts w:ascii="標楷體" w:eastAsia="標楷體" w:hAnsi="標楷體" w:hint="eastAsia"/>
          <w:sz w:val="24"/>
          <w:szCs w:val="24"/>
        </w:rPr>
        <w:t>(二)</w:t>
      </w:r>
      <w:r w:rsidRPr="001B3FD7">
        <w:rPr>
          <w:rFonts w:ascii="標楷體" w:eastAsia="標楷體" w:hAnsi="標楷體" w:hint="eastAsia"/>
          <w:sz w:val="24"/>
          <w:szCs w:val="24"/>
          <w:lang w:eastAsia="zh-TW"/>
        </w:rPr>
        <w:t>教學示例</w:t>
      </w:r>
      <w:r w:rsidRPr="001B3FD7">
        <w:rPr>
          <w:rFonts w:ascii="標楷體" w:eastAsia="標楷體" w:hAnsi="標楷體" w:hint="eastAsia"/>
          <w:sz w:val="24"/>
          <w:szCs w:val="24"/>
        </w:rPr>
        <w:t>架構</w:t>
      </w:r>
      <w:r w:rsidRPr="001B3FD7">
        <w:rPr>
          <w:rFonts w:ascii="標楷體" w:eastAsia="標楷體" w:hAnsi="標楷體" w:hint="eastAsia"/>
          <w:sz w:val="24"/>
          <w:szCs w:val="24"/>
          <w:lang w:eastAsia="zh-TW"/>
        </w:rPr>
        <w:t>圖：</w:t>
      </w: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  <w:lang w:eastAsia="zh-TW"/>
        </w:rPr>
      </w:pP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 w:cs="標楷體"/>
          <w:sz w:val="24"/>
          <w:szCs w:val="24"/>
          <w:lang w:eastAsia="zh-TW"/>
        </w:rPr>
      </w:pPr>
      <w:r w:rsidRPr="001B3FD7">
        <w:rPr>
          <w:rFonts w:ascii="標楷體" w:eastAsia="標楷體" w:hAnsi="標楷體" w:hint="eastAsia"/>
          <w:sz w:val="24"/>
          <w:szCs w:val="24"/>
        </w:rPr>
        <w:t>(三)</w:t>
      </w:r>
      <w:r w:rsidRPr="001B3FD7">
        <w:rPr>
          <w:rFonts w:ascii="標楷體" w:eastAsia="標楷體" w:hAnsi="標楷體" w:cs="標楷體" w:hint="eastAsia"/>
          <w:sz w:val="24"/>
          <w:szCs w:val="24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158"/>
        <w:gridCol w:w="1030"/>
        <w:gridCol w:w="813"/>
        <w:gridCol w:w="244"/>
        <w:gridCol w:w="2778"/>
      </w:tblGrid>
      <w:tr w:rsidR="00E03899" w:rsidRPr="001B3FD7" w:rsidTr="00021EF9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領域/科目</w:t>
            </w:r>
          </w:p>
        </w:tc>
        <w:tc>
          <w:tcPr>
            <w:tcW w:w="31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noProof/>
                <w:sz w:val="24"/>
                <w:szCs w:val="24"/>
                <w:u w:val="single"/>
              </w:rPr>
              <w:t xml:space="preserve">        </w:t>
            </w:r>
            <w:r w:rsidRPr="001B3FD7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r w:rsidRPr="001B3FD7">
              <w:rPr>
                <w:rFonts w:cs="Times New Roman"/>
                <w:noProof/>
                <w:sz w:val="24"/>
                <w:szCs w:val="24"/>
              </w:rPr>
              <w:t>領域/</w:t>
            </w:r>
            <w:r w:rsidRPr="001B3FD7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r w:rsidRPr="001B3FD7">
              <w:rPr>
                <w:rFonts w:cs="Times New Roman" w:hint="eastAsia"/>
                <w:noProof/>
                <w:sz w:val="24"/>
                <w:szCs w:val="24"/>
                <w:u w:val="single"/>
              </w:rPr>
              <w:t xml:space="preserve">       </w:t>
            </w:r>
            <w:r w:rsidRPr="001B3FD7">
              <w:rPr>
                <w:rFonts w:cs="Times New Roman"/>
                <w:noProof/>
                <w:sz w:val="24"/>
                <w:szCs w:val="24"/>
              </w:rPr>
              <w:t>科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</w:t>
            </w:r>
            <w:r w:rsidRPr="001B3FD7">
              <w:rPr>
                <w:rFonts w:hint="eastAsia"/>
                <w:bCs/>
                <w:sz w:val="24"/>
                <w:szCs w:val="24"/>
              </w:rPr>
              <w:t>活動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設計者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  <w:u w:val="single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適用階段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03899" w:rsidRPr="001B3FD7" w:rsidRDefault="00E03899" w:rsidP="00021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hint="eastAsia"/>
                <w:sz w:val="24"/>
                <w:szCs w:val="24"/>
              </w:rPr>
              <w:t>第一學習階段</w:t>
            </w:r>
          </w:p>
          <w:p w:rsidR="00E03899" w:rsidRPr="001B3FD7" w:rsidRDefault="00E03899" w:rsidP="00021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hint="eastAsia"/>
                <w:sz w:val="24"/>
                <w:szCs w:val="24"/>
              </w:rPr>
              <w:t>第二學習階段</w:t>
            </w:r>
          </w:p>
          <w:p w:rsidR="00E03899" w:rsidRPr="001B3FD7" w:rsidRDefault="00E03899" w:rsidP="00021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hint="eastAsia"/>
                <w:sz w:val="24"/>
                <w:szCs w:val="24"/>
              </w:rPr>
              <w:t>第三學習階段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pStyle w:val="TableParagraph"/>
              <w:spacing w:before="81"/>
              <w:ind w:left="70"/>
              <w:rPr>
                <w:rFonts w:cs="Times New Roman"/>
                <w:sz w:val="24"/>
              </w:rPr>
            </w:pPr>
            <w:r w:rsidRPr="001B3FD7">
              <w:rPr>
                <w:rFonts w:cs="Times New Roman"/>
                <w:sz w:val="24"/>
              </w:rPr>
              <w:t>建議教學時間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spacing w:val="-20"/>
                <w:sz w:val="24"/>
              </w:rPr>
              <w:t xml:space="preserve">(以 </w:t>
            </w:r>
            <w:r w:rsidRPr="001B3FD7">
              <w:rPr>
                <w:rFonts w:cs="Times New Roman"/>
                <w:sz w:val="24"/>
              </w:rPr>
              <w:t>3-6</w:t>
            </w:r>
            <w:r w:rsidRPr="001B3FD7">
              <w:rPr>
                <w:rFonts w:cs="Times New Roman"/>
                <w:spacing w:val="-20"/>
                <w:sz w:val="24"/>
              </w:rPr>
              <w:t xml:space="preserve"> 節為限)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實施類別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03899" w:rsidRPr="001B3FD7" w:rsidRDefault="00E03899" w:rsidP="00021EF9">
            <w:pPr>
              <w:pStyle w:val="TableParagraph"/>
              <w:spacing w:line="400" w:lineRule="exact"/>
              <w:jc w:val="both"/>
              <w:rPr>
                <w:rFonts w:cs="Times New Roman"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/>
                <w:sz w:val="24"/>
                <w:szCs w:val="24"/>
              </w:rPr>
              <w:t>領域融入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 w:hint="eastAsia"/>
                <w:sz w:val="24"/>
                <w:szCs w:val="24"/>
              </w:rPr>
              <w:t>跨議題融入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實施時間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</w:tcBorders>
            <w:vAlign w:val="center"/>
          </w:tcPr>
          <w:p w:rsidR="00E03899" w:rsidRPr="001B3FD7" w:rsidRDefault="00E03899" w:rsidP="00021EF9">
            <w:pPr>
              <w:pStyle w:val="TableParagraph"/>
              <w:tabs>
                <w:tab w:val="left" w:pos="192"/>
              </w:tabs>
              <w:spacing w:line="400" w:lineRule="exact"/>
              <w:ind w:right="-72"/>
              <w:jc w:val="both"/>
              <w:rPr>
                <w:rFonts w:cs="Times New Roman"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/>
                <w:spacing w:val="7"/>
                <w:sz w:val="24"/>
                <w:szCs w:val="24"/>
              </w:rPr>
              <w:t>領域</w:t>
            </w:r>
            <w:r w:rsidRPr="001B3FD7">
              <w:rPr>
                <w:rFonts w:cs="Times New Roman"/>
                <w:spacing w:val="10"/>
                <w:sz w:val="24"/>
                <w:szCs w:val="24"/>
              </w:rPr>
              <w:t>/</w:t>
            </w:r>
            <w:r w:rsidRPr="001B3FD7">
              <w:rPr>
                <w:rFonts w:cs="Times New Roman"/>
                <w:spacing w:val="5"/>
                <w:sz w:val="24"/>
                <w:szCs w:val="24"/>
              </w:rPr>
              <w:t>科目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/>
                <w:sz w:val="24"/>
                <w:szCs w:val="24"/>
              </w:rPr>
              <w:t>彈性學習課程/時間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 w:hint="eastAsia"/>
                <w:sz w:val="24"/>
                <w:szCs w:val="24"/>
              </w:rPr>
              <w:t xml:space="preserve">其他，  </w:t>
            </w:r>
            <w:r w:rsidRPr="001B3FD7">
              <w:rPr>
                <w:rFonts w:cs="Times New Roman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</w:rPr>
              <w:t>教學示例單元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</w:rPr>
              <w:t>或活動</w:t>
            </w:r>
            <w:r w:rsidRPr="001B3FD7">
              <w:rPr>
                <w:rFonts w:cs="Times New Roman"/>
                <w:bCs/>
                <w:noProof/>
                <w:sz w:val="24"/>
              </w:rPr>
              <w:t>名稱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設計依據</w:t>
            </w:r>
          </w:p>
        </w:tc>
      </w:tr>
      <w:tr w:rsidR="00E03899" w:rsidRPr="001B3FD7" w:rsidTr="00021EF9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核心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總綱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核心素養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widowControl/>
              <w:adjustRightInd w:val="0"/>
              <w:spacing w:line="400" w:lineRule="exact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領域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核心素養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具體內涵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</w:p>
        </w:tc>
      </w:tr>
      <w:tr w:rsidR="00E03899" w:rsidRPr="001B3FD7" w:rsidTr="00021EF9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lastRenderedPageBreak/>
              <w:t>學習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學習表現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spacing w:line="400" w:lineRule="exact"/>
              <w:ind w:left="1022" w:hangingChars="426" w:hanging="1022"/>
              <w:jc w:val="both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學習內容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ind w:left="1164" w:hangingChars="485" w:hanging="116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39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生命教育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議題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學習主題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pStyle w:val="Default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哲學思考  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 人學探索 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終極關懷 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價值思辨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>靈性修養</w:t>
            </w:r>
          </w:p>
        </w:tc>
      </w:tr>
      <w:tr w:rsidR="00E03899" w:rsidRPr="001B3FD7" w:rsidTr="00021EF9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strike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strike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實質內涵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</w:tcBorders>
          </w:tcPr>
          <w:p w:rsidR="00E03899" w:rsidRPr="001B3FD7" w:rsidRDefault="00E03899" w:rsidP="00021EF9">
            <w:pPr>
              <w:pStyle w:val="Default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</w:tr>
      <w:tr w:rsidR="00E03899" w:rsidRPr="001B3FD7" w:rsidTr="00021EF9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教材來源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899" w:rsidRPr="001B3FD7" w:rsidRDefault="00E03899" w:rsidP="00021EF9">
            <w:pPr>
              <w:snapToGrid w:val="0"/>
              <w:spacing w:line="400" w:lineRule="exact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教學設備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學習目標</w:t>
            </w:r>
          </w:p>
        </w:tc>
      </w:tr>
      <w:tr w:rsidR="00E03899" w:rsidRPr="001B3FD7" w:rsidTr="00021EF9">
        <w:trPr>
          <w:trHeight w:val="69"/>
        </w:trPr>
        <w:tc>
          <w:tcPr>
            <w:tcW w:w="10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以學生為主體的</w:t>
            </w: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學習目標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敘寫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例如：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1.</w:t>
            </w:r>
            <w:r w:rsidRPr="001B3FD7">
              <w:rPr>
                <w:rFonts w:cs="Times New Roman" w:hint="eastAsia"/>
                <w:bCs/>
                <w:noProof/>
                <w:sz w:val="24"/>
                <w:szCs w:val="24"/>
                <w:u w:val="single"/>
              </w:rPr>
              <w:t>分辨</w:t>
            </w: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事實與觀點的差異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。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2.</w:t>
            </w:r>
            <w:r w:rsidRPr="001B3FD7">
              <w:rPr>
                <w:rFonts w:cs="Times New Roman"/>
                <w:bCs/>
                <w:noProof/>
                <w:sz w:val="24"/>
                <w:szCs w:val="24"/>
                <w:u w:val="single"/>
              </w:rPr>
              <w:t>分享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生活中美的人事物，體察每個人美感的多樣性。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50"/>
        </w:trPr>
        <w:tc>
          <w:tcPr>
            <w:tcW w:w="10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學習活動設計</w:t>
            </w: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學習活動內容及實施方式(含教學策略)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時間</w:t>
            </w:r>
          </w:p>
        </w:tc>
        <w:tc>
          <w:tcPr>
            <w:tcW w:w="27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學習評量</w:t>
            </w: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/>
              </w:rPr>
              <w:t>活動一</w:t>
            </w:r>
            <w:r w:rsidRPr="001B3FD7">
              <w:rPr>
                <w:rFonts w:cs="Times New Roman" w:hint="eastAsia"/>
              </w:rPr>
              <w:t>(第一節)</w:t>
            </w:r>
            <w:r w:rsidRPr="001B3FD7">
              <w:rPr>
                <w:rFonts w:cs="Times New Roman"/>
              </w:rPr>
              <w:t>：</w:t>
            </w:r>
          </w:p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 w:hint="eastAsia"/>
              </w:rPr>
              <w:t>敘寫流程</w:t>
            </w:r>
          </w:p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 w:hint="eastAsia"/>
              </w:rPr>
              <w:t>素養導向設計</w:t>
            </w:r>
          </w:p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 w:hint="eastAsia"/>
              </w:rPr>
              <w:t>核心提問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</w:rPr>
            </w:pP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E03899" w:rsidRPr="001B3FD7" w:rsidRDefault="00E03899" w:rsidP="00021EF9">
            <w:pPr>
              <w:spacing w:line="400" w:lineRule="exact"/>
              <w:jc w:val="both"/>
              <w:rPr>
                <w:rFonts w:cs="Times New Roman"/>
                <w:snapToGrid w:val="0"/>
              </w:rPr>
            </w:pPr>
            <w:r w:rsidRPr="001B3FD7">
              <w:rPr>
                <w:rFonts w:cs="Times New Roman"/>
                <w:bCs/>
                <w:noProof/>
              </w:rPr>
              <w:t>活動二</w:t>
            </w:r>
            <w:r w:rsidRPr="001B3FD7">
              <w:rPr>
                <w:rFonts w:cs="Times New Roman" w:hint="eastAsia"/>
              </w:rPr>
              <w:t>(第二節)</w:t>
            </w:r>
            <w:r w:rsidRPr="001B3FD7">
              <w:rPr>
                <w:rFonts w:cs="Times New Roman"/>
                <w:bCs/>
                <w:noProof/>
              </w:rPr>
              <w:t>：</w:t>
            </w:r>
          </w:p>
          <w:p w:rsidR="00E03899" w:rsidRPr="001B3FD7" w:rsidRDefault="00E03899" w:rsidP="00021EF9">
            <w:pPr>
              <w:spacing w:line="400" w:lineRule="exact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pStyle w:val="1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ind w:rightChars="-45" w:right="-99"/>
              <w:rPr>
                <w:rFonts w:cs="Times New Roman"/>
              </w:rPr>
            </w:pPr>
            <w:r w:rsidRPr="001B3FD7">
              <w:rPr>
                <w:rFonts w:cs="Times New Roman"/>
              </w:rPr>
              <w:t>活動三</w:t>
            </w:r>
            <w:r w:rsidRPr="001B3FD7">
              <w:rPr>
                <w:rFonts w:cs="Times New Roman" w:hint="eastAsia"/>
              </w:rPr>
              <w:t>(第三節)</w:t>
            </w:r>
            <w:r w:rsidRPr="001B3FD7">
              <w:rPr>
                <w:rFonts w:cs="Times New Roman"/>
              </w:rPr>
              <w:t>：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rightChars="-45" w:right="-99"/>
              <w:rPr>
                <w:rFonts w:cs="Times New Roman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pStyle w:val="-12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Cs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E03899" w:rsidRPr="001B3FD7" w:rsidRDefault="00E03899" w:rsidP="00E03899">
      <w:pPr>
        <w:spacing w:line="400" w:lineRule="exact"/>
        <w:rPr>
          <w:b/>
          <w:bdr w:val="single" w:sz="4" w:space="0" w:color="auto"/>
        </w:rPr>
      </w:pPr>
    </w:p>
    <w:p w:rsidR="00E03899" w:rsidRPr="001B3FD7" w:rsidRDefault="00E03899" w:rsidP="00E03899">
      <w:pPr>
        <w:spacing w:line="400" w:lineRule="exact"/>
        <w:rPr>
          <w:rFonts w:cs="Times New Roman"/>
          <w:b/>
        </w:rPr>
      </w:pPr>
      <w:r w:rsidRPr="001B3FD7">
        <w:rPr>
          <w:rFonts w:hint="eastAsia"/>
          <w:b/>
        </w:rPr>
        <w:t>二、教學提醒(或省思)</w:t>
      </w:r>
    </w:p>
    <w:p w:rsidR="00E03899" w:rsidRPr="001B3FD7" w:rsidRDefault="00E03899" w:rsidP="00E03899">
      <w:pPr>
        <w:spacing w:line="400" w:lineRule="exact"/>
        <w:rPr>
          <w:rFonts w:cs="Times New Roman"/>
          <w:b/>
        </w:rPr>
      </w:pPr>
    </w:p>
    <w:p w:rsidR="00E03899" w:rsidRDefault="00E03899" w:rsidP="00E03899">
      <w:pPr>
        <w:spacing w:line="400" w:lineRule="exact"/>
        <w:rPr>
          <w:rFonts w:cs="Times New Roman"/>
          <w:b/>
        </w:rPr>
      </w:pPr>
    </w:p>
    <w:p w:rsidR="00452B64" w:rsidRDefault="00452B64" w:rsidP="00E03899">
      <w:pPr>
        <w:spacing w:line="400" w:lineRule="exact"/>
        <w:rPr>
          <w:rFonts w:cs="Times New Roman"/>
          <w:b/>
        </w:rPr>
      </w:pPr>
    </w:p>
    <w:p w:rsidR="00452B64" w:rsidRPr="001B3FD7" w:rsidRDefault="00452B64" w:rsidP="00E03899">
      <w:pPr>
        <w:spacing w:line="400" w:lineRule="exact"/>
        <w:rPr>
          <w:rFonts w:cs="Times New Roman"/>
          <w:b/>
        </w:rPr>
      </w:pPr>
    </w:p>
    <w:p w:rsidR="00E03899" w:rsidRPr="001B3FD7" w:rsidRDefault="00E03899" w:rsidP="00E03899">
      <w:pPr>
        <w:spacing w:line="400" w:lineRule="exact"/>
        <w:jc w:val="both"/>
        <w:rPr>
          <w:rFonts w:cs="Times New Roman"/>
          <w:b/>
          <w:sz w:val="24"/>
          <w:szCs w:val="24"/>
        </w:rPr>
      </w:pPr>
      <w:r w:rsidRPr="001B3FD7">
        <w:rPr>
          <w:rFonts w:hint="eastAsia"/>
          <w:b/>
          <w:sz w:val="24"/>
          <w:szCs w:val="24"/>
        </w:rPr>
        <w:t>三、</w:t>
      </w:r>
      <w:r w:rsidRPr="001B3FD7">
        <w:rPr>
          <w:b/>
          <w:sz w:val="24"/>
          <w:szCs w:val="24"/>
        </w:rPr>
        <w:t>附件:教學相關資料</w:t>
      </w:r>
      <w:r w:rsidRPr="001B3FD7">
        <w:rPr>
          <w:rFonts w:hint="eastAsia"/>
          <w:b/>
          <w:sz w:val="24"/>
          <w:szCs w:val="24"/>
        </w:rPr>
        <w:t>(課程會用到的參考資料，</w:t>
      </w:r>
      <w:r w:rsidRPr="001B3FD7">
        <w:rPr>
          <w:b/>
          <w:sz w:val="24"/>
          <w:szCs w:val="24"/>
        </w:rPr>
        <w:t>可掃描成圖檔附在下方)</w:t>
      </w:r>
    </w:p>
    <w:p w:rsidR="00E03899" w:rsidRPr="001B3FD7" w:rsidRDefault="00E03899" w:rsidP="00E03899">
      <w:pPr>
        <w:widowControl/>
        <w:shd w:val="clear" w:color="auto" w:fill="FFFFFF"/>
        <w:spacing w:line="312" w:lineRule="atLeast"/>
        <w:ind w:firstLineChars="236" w:firstLine="566"/>
        <w:textAlignment w:val="baseline"/>
        <w:outlineLvl w:val="1"/>
        <w:rPr>
          <w:rFonts w:cs="Times New Roman"/>
          <w:bCs/>
          <w:snapToGrid w:val="0"/>
          <w:sz w:val="24"/>
          <w:szCs w:val="24"/>
        </w:rPr>
      </w:pPr>
      <w:r w:rsidRPr="001B3FD7">
        <w:rPr>
          <w:rFonts w:cs="Times New Roman" w:hint="eastAsia"/>
          <w:bCs/>
          <w:snapToGrid w:val="0"/>
          <w:sz w:val="24"/>
          <w:szCs w:val="24"/>
        </w:rPr>
        <w:t xml:space="preserve">附件一： </w:t>
      </w:r>
    </w:p>
    <w:p w:rsidR="00E03899" w:rsidRPr="001B3FD7" w:rsidRDefault="00E03899" w:rsidP="00E03899">
      <w:pPr>
        <w:widowControl/>
        <w:shd w:val="clear" w:color="auto" w:fill="FFFFFF"/>
        <w:spacing w:line="312" w:lineRule="atLeast"/>
        <w:ind w:firstLineChars="236" w:firstLine="566"/>
        <w:textAlignment w:val="baseline"/>
        <w:outlineLvl w:val="1"/>
        <w:rPr>
          <w:rFonts w:cs="Times New Roman"/>
          <w:bCs/>
          <w:snapToGrid w:val="0"/>
          <w:sz w:val="24"/>
          <w:szCs w:val="24"/>
        </w:rPr>
      </w:pPr>
      <w:r w:rsidRPr="001B3FD7">
        <w:rPr>
          <w:rFonts w:cs="Times New Roman" w:hint="eastAsia"/>
          <w:bCs/>
          <w:snapToGrid w:val="0"/>
          <w:sz w:val="24"/>
          <w:szCs w:val="24"/>
        </w:rPr>
        <w:t>附件二：</w:t>
      </w:r>
    </w:p>
    <w:p w:rsidR="00CB1E9E" w:rsidRDefault="00CB1E9E" w:rsidP="00444C9A">
      <w:pPr>
        <w:widowControl/>
        <w:spacing w:line="400" w:lineRule="exact"/>
        <w:jc w:val="both"/>
        <w:rPr>
          <w:b/>
        </w:rPr>
      </w:pPr>
    </w:p>
    <w:p w:rsidR="00452B64" w:rsidRDefault="00452B64" w:rsidP="00444C9A">
      <w:pPr>
        <w:widowControl/>
        <w:spacing w:line="400" w:lineRule="exact"/>
        <w:jc w:val="both"/>
        <w:rPr>
          <w:b/>
        </w:rPr>
      </w:pPr>
    </w:p>
    <w:p w:rsidR="00452B64" w:rsidRPr="001B3FD7" w:rsidRDefault="00452B64" w:rsidP="00444C9A">
      <w:pPr>
        <w:widowControl/>
        <w:spacing w:line="400" w:lineRule="exact"/>
        <w:jc w:val="both"/>
        <w:rPr>
          <w:b/>
        </w:rPr>
      </w:pPr>
    </w:p>
    <w:p w:rsidR="00452B64" w:rsidRDefault="00452B64" w:rsidP="00452B64">
      <w:pPr>
        <w:widowControl/>
        <w:spacing w:line="400" w:lineRule="exact"/>
        <w:jc w:val="both"/>
        <w:rPr>
          <w:rFonts w:cs="Times New Roman"/>
          <w:b/>
          <w:sz w:val="24"/>
        </w:rPr>
      </w:pPr>
      <w:r w:rsidRPr="001B3FD7">
        <w:rPr>
          <w:rFonts w:hint="eastAsia"/>
          <w:b/>
          <w:sz w:val="24"/>
        </w:rPr>
        <w:lastRenderedPageBreak/>
        <w:t>四、附錄</w:t>
      </w:r>
      <w:r w:rsidRPr="001B3FD7">
        <w:rPr>
          <w:rFonts w:cs="Times New Roman" w:hint="eastAsia"/>
          <w:b/>
          <w:sz w:val="24"/>
        </w:rPr>
        <w:t>(</w:t>
      </w:r>
      <w:r w:rsidRPr="001B3FD7">
        <w:rPr>
          <w:rFonts w:hint="eastAsia"/>
          <w:b/>
          <w:sz w:val="24"/>
        </w:rPr>
        <w:t>參考書目及網站</w:t>
      </w:r>
      <w:r w:rsidRPr="001B3FD7">
        <w:rPr>
          <w:rFonts w:cs="Times New Roman" w:hint="eastAsia"/>
          <w:b/>
          <w:sz w:val="24"/>
        </w:rPr>
        <w:t>)</w:t>
      </w:r>
    </w:p>
    <w:p w:rsidR="00452B64" w:rsidRPr="007069AC" w:rsidRDefault="00452B64" w:rsidP="00452B64">
      <w:pPr>
        <w:widowControl/>
        <w:spacing w:line="400" w:lineRule="exact"/>
        <w:jc w:val="both"/>
        <w:rPr>
          <w:sz w:val="24"/>
          <w:szCs w:val="24"/>
        </w:rPr>
      </w:pPr>
      <w:r w:rsidRPr="007069AC">
        <w:rPr>
          <w:rFonts w:hint="eastAsia"/>
          <w:sz w:val="24"/>
          <w:szCs w:val="24"/>
        </w:rPr>
        <w:t>(一)書籍</w:t>
      </w:r>
    </w:p>
    <w:p w:rsidR="00452B64" w:rsidRPr="007069AC" w:rsidRDefault="00452B64" w:rsidP="00452B64">
      <w:pPr>
        <w:widowControl/>
        <w:spacing w:line="400" w:lineRule="exact"/>
        <w:ind w:leftChars="200" w:left="440"/>
        <w:jc w:val="both"/>
        <w:rPr>
          <w:sz w:val="24"/>
          <w:szCs w:val="24"/>
        </w:rPr>
      </w:pPr>
      <w:r w:rsidRPr="007069AC">
        <w:rPr>
          <w:sz w:val="24"/>
          <w:szCs w:val="24"/>
        </w:rPr>
        <w:t>1.</w:t>
      </w:r>
      <w:r w:rsidRPr="007069AC">
        <w:rPr>
          <w:rFonts w:hint="eastAsia"/>
          <w:sz w:val="24"/>
          <w:szCs w:val="24"/>
        </w:rPr>
        <w:t>(範例)</w:t>
      </w:r>
      <w:r w:rsidRPr="007069AC">
        <w:rPr>
          <w:sz w:val="24"/>
          <w:szCs w:val="24"/>
        </w:rPr>
        <w:t>佛洛姆(Fromm，E．)（1969）。</w:t>
      </w:r>
      <w:r w:rsidRPr="007069AC">
        <w:rPr>
          <w:bCs/>
          <w:sz w:val="24"/>
          <w:szCs w:val="24"/>
        </w:rPr>
        <w:t>愛的藝術</w:t>
      </w:r>
      <w:hyperlink r:id="rId8" w:history="1">
        <w:r w:rsidRPr="007069AC">
          <w:rPr>
            <w:rStyle w:val="af2"/>
            <w:bCs/>
            <w:sz w:val="24"/>
            <w:szCs w:val="24"/>
          </w:rPr>
          <w:t>The Art of Loving</w:t>
        </w:r>
      </w:hyperlink>
      <w:r w:rsidRPr="007069AC">
        <w:rPr>
          <w:sz w:val="24"/>
          <w:szCs w:val="24"/>
        </w:rPr>
        <w:t>。臺北:志文出版。</w:t>
      </w:r>
    </w:p>
    <w:p w:rsidR="00452B64" w:rsidRPr="007069AC" w:rsidRDefault="00452B64" w:rsidP="00452B64">
      <w:pPr>
        <w:widowControl/>
        <w:spacing w:line="400" w:lineRule="exact"/>
        <w:jc w:val="both"/>
        <w:rPr>
          <w:sz w:val="24"/>
          <w:szCs w:val="24"/>
        </w:rPr>
      </w:pPr>
    </w:p>
    <w:p w:rsidR="00452B64" w:rsidRPr="007069AC" w:rsidRDefault="00452B64" w:rsidP="00452B64">
      <w:pPr>
        <w:widowControl/>
        <w:spacing w:line="400" w:lineRule="exact"/>
        <w:jc w:val="both"/>
        <w:rPr>
          <w:rFonts w:cs="Times New Roman"/>
          <w:b/>
          <w:sz w:val="24"/>
          <w:szCs w:val="24"/>
        </w:rPr>
      </w:pPr>
      <w:r w:rsidRPr="007069AC">
        <w:rPr>
          <w:rFonts w:hint="eastAsia"/>
          <w:sz w:val="24"/>
          <w:szCs w:val="24"/>
        </w:rPr>
        <w:t>(二)網站</w:t>
      </w:r>
    </w:p>
    <w:p w:rsidR="00452B64" w:rsidRPr="007069AC" w:rsidRDefault="00452B64" w:rsidP="00452B64">
      <w:pPr>
        <w:widowControl/>
        <w:spacing w:line="400" w:lineRule="exact"/>
        <w:ind w:leftChars="200" w:left="800" w:hangingChars="150" w:hanging="360"/>
        <w:jc w:val="both"/>
        <w:rPr>
          <w:sz w:val="24"/>
          <w:szCs w:val="24"/>
        </w:rPr>
      </w:pPr>
      <w:r w:rsidRPr="00F47ABF">
        <w:rPr>
          <w:rFonts w:hint="eastAsia"/>
          <w:sz w:val="24"/>
          <w:szCs w:val="24"/>
        </w:rPr>
        <w:t>1.</w:t>
      </w:r>
      <w:r w:rsidRPr="007069AC">
        <w:rPr>
          <w:rFonts w:hint="eastAsia"/>
          <w:sz w:val="24"/>
          <w:szCs w:val="24"/>
        </w:rPr>
        <w:t>(範例)</w:t>
      </w:r>
      <w:r w:rsidRPr="007069AC">
        <w:rPr>
          <w:sz w:val="24"/>
          <w:szCs w:val="24"/>
        </w:rPr>
        <w:t>從電影看哲學系列：什麼是意識？Ex Machina 中的心靈哲學問題好青年荼毒室(哲學部)</w:t>
      </w:r>
    </w:p>
    <w:p w:rsidR="00452B64" w:rsidRPr="007069AC" w:rsidRDefault="00452B64" w:rsidP="00452B64">
      <w:pPr>
        <w:widowControl/>
        <w:spacing w:line="400" w:lineRule="exact"/>
        <w:ind w:leftChars="300" w:left="660"/>
        <w:jc w:val="both"/>
        <w:rPr>
          <w:sz w:val="24"/>
          <w:szCs w:val="24"/>
        </w:rPr>
      </w:pPr>
      <w:r w:rsidRPr="007069AC">
        <w:rPr>
          <w:rFonts w:cs="Times New Roman"/>
          <w:sz w:val="24"/>
          <w:szCs w:val="24"/>
        </w:rPr>
        <w:t>https://corrupttheyouth.net/2016/11/08/什麼是意識？ex-machina-中的心靈哲學問題/</w:t>
      </w:r>
    </w:p>
    <w:p w:rsidR="00452B64" w:rsidRPr="001B3FD7" w:rsidRDefault="00452B64" w:rsidP="00452B64">
      <w:pPr>
        <w:pStyle w:val="a3"/>
        <w:spacing w:before="52"/>
        <w:ind w:left="1308" w:right="1344"/>
        <w:jc w:val="center"/>
        <w:rPr>
          <w:lang w:val="x-none"/>
        </w:rPr>
      </w:pPr>
    </w:p>
    <w:p w:rsidR="00452B64" w:rsidRPr="001B3FD7" w:rsidRDefault="00452B64" w:rsidP="00452B64">
      <w:pPr>
        <w:pStyle w:val="a3"/>
        <w:spacing w:before="52"/>
        <w:ind w:leftChars="-1" w:left="-2" w:firstLine="1"/>
        <w:rPr>
          <w:b/>
        </w:rPr>
      </w:pPr>
      <w:r w:rsidRPr="001B3FD7">
        <w:rPr>
          <w:rFonts w:hint="eastAsia"/>
          <w:b/>
        </w:rPr>
        <w:t>五</w:t>
      </w:r>
      <w:r w:rsidRPr="001B3FD7">
        <w:rPr>
          <w:b/>
        </w:rPr>
        <w:t>、教學活動照片(可自行增加)</w:t>
      </w:r>
    </w:p>
    <w:p w:rsidR="00452B64" w:rsidRPr="001B3FD7" w:rsidRDefault="00452B64" w:rsidP="00452B64">
      <w:pPr>
        <w:pStyle w:val="a3"/>
        <w:spacing w:before="10"/>
        <w:rPr>
          <w:sz w:val="1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4845"/>
      </w:tblGrid>
      <w:tr w:rsidR="00452B64" w:rsidRPr="001B3FD7" w:rsidTr="00021EF9">
        <w:trPr>
          <w:trHeight w:val="2781"/>
        </w:trPr>
        <w:tc>
          <w:tcPr>
            <w:tcW w:w="4842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spacing w:before="13"/>
              <w:rPr>
                <w:sz w:val="18"/>
              </w:rPr>
            </w:pPr>
          </w:p>
          <w:p w:rsidR="00452B64" w:rsidRPr="00CC7177" w:rsidRDefault="00452B64" w:rsidP="00021EF9">
            <w:pPr>
              <w:pStyle w:val="TableParagraph"/>
              <w:ind w:left="2160" w:right="2151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照片</w:t>
            </w:r>
          </w:p>
        </w:tc>
        <w:tc>
          <w:tcPr>
            <w:tcW w:w="4845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spacing w:before="13"/>
              <w:rPr>
                <w:sz w:val="18"/>
              </w:rPr>
            </w:pPr>
          </w:p>
          <w:p w:rsidR="00452B64" w:rsidRPr="00CC7177" w:rsidRDefault="00452B64" w:rsidP="00021EF9">
            <w:pPr>
              <w:pStyle w:val="TableParagraph"/>
              <w:ind w:right="2170"/>
              <w:jc w:val="right"/>
              <w:rPr>
                <w:sz w:val="24"/>
              </w:rPr>
            </w:pPr>
            <w:r w:rsidRPr="00CC7177">
              <w:rPr>
                <w:sz w:val="24"/>
              </w:rPr>
              <w:t>照片</w:t>
            </w:r>
          </w:p>
        </w:tc>
      </w:tr>
      <w:tr w:rsidR="00452B64" w:rsidRPr="001B3FD7" w:rsidTr="00021EF9">
        <w:trPr>
          <w:trHeight w:val="400"/>
        </w:trPr>
        <w:tc>
          <w:tcPr>
            <w:tcW w:w="4842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spacing w:before="81" w:line="299" w:lineRule="exact"/>
              <w:ind w:left="2160" w:right="2151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說明</w:t>
            </w:r>
          </w:p>
        </w:tc>
        <w:tc>
          <w:tcPr>
            <w:tcW w:w="4845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spacing w:before="81" w:line="299" w:lineRule="exact"/>
              <w:ind w:right="2170"/>
              <w:jc w:val="right"/>
              <w:rPr>
                <w:sz w:val="24"/>
              </w:rPr>
            </w:pPr>
            <w:r w:rsidRPr="00CC7177">
              <w:rPr>
                <w:sz w:val="24"/>
              </w:rPr>
              <w:t>說明</w:t>
            </w:r>
          </w:p>
        </w:tc>
      </w:tr>
    </w:tbl>
    <w:p w:rsidR="00452B64" w:rsidRPr="001B3FD7" w:rsidRDefault="00452B64" w:rsidP="00452B64">
      <w:pPr>
        <w:pStyle w:val="a3"/>
        <w:spacing w:before="6"/>
        <w:rPr>
          <w:sz w:val="31"/>
        </w:rPr>
      </w:pPr>
    </w:p>
    <w:p w:rsidR="00452B64" w:rsidRPr="001B3FD7" w:rsidRDefault="00452B64" w:rsidP="00452B64">
      <w:pPr>
        <w:pStyle w:val="a3"/>
        <w:spacing w:before="11"/>
        <w:rPr>
          <w:sz w:val="12"/>
        </w:rPr>
      </w:pPr>
    </w:p>
    <w:p w:rsidR="00452B64" w:rsidRPr="001B3FD7" w:rsidRDefault="00452B64" w:rsidP="00452B64">
      <w:pPr>
        <w:pStyle w:val="a3"/>
        <w:spacing w:before="52"/>
        <w:ind w:left="1308" w:right="1344"/>
        <w:jc w:val="center"/>
        <w:rPr>
          <w:lang w:val="x-none"/>
        </w:rPr>
      </w:pPr>
      <w:r w:rsidRPr="001B3FD7">
        <w:rPr>
          <w:rFonts w:cs="Times New Roman"/>
          <w:sz w:val="28"/>
        </w:rPr>
        <w:t>※一份稿件以 20 頁為</w:t>
      </w:r>
      <w:r>
        <w:rPr>
          <w:rFonts w:cs="Times New Roman" w:hint="eastAsia"/>
          <w:sz w:val="28"/>
        </w:rPr>
        <w:t>上</w:t>
      </w:r>
      <w:r w:rsidRPr="001B3FD7">
        <w:rPr>
          <w:rFonts w:cs="Times New Roman"/>
          <w:sz w:val="28"/>
        </w:rPr>
        <w:t>限※</w:t>
      </w:r>
    </w:p>
    <w:p w:rsidR="00657244" w:rsidRPr="00452B64" w:rsidRDefault="00657244" w:rsidP="00452B64">
      <w:pPr>
        <w:widowControl/>
        <w:spacing w:line="400" w:lineRule="exact"/>
        <w:jc w:val="both"/>
        <w:rPr>
          <w:lang w:val="x-none"/>
        </w:rPr>
      </w:pPr>
    </w:p>
    <w:sectPr w:rsidR="00657244" w:rsidRPr="00452B64">
      <w:pgSz w:w="11910" w:h="16840"/>
      <w:pgMar w:top="11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F1" w:rsidRDefault="001A5DF1" w:rsidP="00D974C4">
      <w:r>
        <w:separator/>
      </w:r>
    </w:p>
  </w:endnote>
  <w:endnote w:type="continuationSeparator" w:id="0">
    <w:p w:rsidR="001A5DF1" w:rsidRDefault="001A5DF1" w:rsidP="00D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F1" w:rsidRDefault="001A5DF1" w:rsidP="00D974C4">
      <w:r>
        <w:separator/>
      </w:r>
    </w:p>
  </w:footnote>
  <w:footnote w:type="continuationSeparator" w:id="0">
    <w:p w:rsidR="001A5DF1" w:rsidRDefault="001A5DF1" w:rsidP="00D9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5F"/>
    <w:multiLevelType w:val="hybridMultilevel"/>
    <w:tmpl w:val="843ECB26"/>
    <w:lvl w:ilvl="0" w:tplc="24AE8476">
      <w:start w:val="1"/>
      <w:numFmt w:val="decimal"/>
      <w:lvlText w:val="%1."/>
      <w:lvlJc w:val="left"/>
      <w:pPr>
        <w:ind w:left="1614" w:hanging="306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33C44158">
      <w:start w:val="1"/>
      <w:numFmt w:val="decimal"/>
      <w:lvlText w:val="%2."/>
      <w:lvlJc w:val="left"/>
      <w:pPr>
        <w:ind w:left="1920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2" w:tplc="172C69AA">
      <w:numFmt w:val="bullet"/>
      <w:lvlText w:val="•"/>
      <w:lvlJc w:val="left"/>
      <w:pPr>
        <w:ind w:left="2820" w:hanging="360"/>
      </w:pPr>
      <w:rPr>
        <w:rFonts w:hint="default"/>
        <w:lang w:val="zh-TW" w:eastAsia="zh-TW" w:bidi="zh-TW"/>
      </w:rPr>
    </w:lvl>
    <w:lvl w:ilvl="3" w:tplc="1BC22FCA">
      <w:numFmt w:val="bullet"/>
      <w:lvlText w:val="•"/>
      <w:lvlJc w:val="left"/>
      <w:pPr>
        <w:ind w:left="3721" w:hanging="360"/>
      </w:pPr>
      <w:rPr>
        <w:rFonts w:hint="default"/>
        <w:lang w:val="zh-TW" w:eastAsia="zh-TW" w:bidi="zh-TW"/>
      </w:rPr>
    </w:lvl>
    <w:lvl w:ilvl="4" w:tplc="E78478EE">
      <w:numFmt w:val="bullet"/>
      <w:lvlText w:val="•"/>
      <w:lvlJc w:val="left"/>
      <w:pPr>
        <w:ind w:left="4622" w:hanging="360"/>
      </w:pPr>
      <w:rPr>
        <w:rFonts w:hint="default"/>
        <w:lang w:val="zh-TW" w:eastAsia="zh-TW" w:bidi="zh-TW"/>
      </w:rPr>
    </w:lvl>
    <w:lvl w:ilvl="5" w:tplc="D35C1ACA">
      <w:numFmt w:val="bullet"/>
      <w:lvlText w:val="•"/>
      <w:lvlJc w:val="left"/>
      <w:pPr>
        <w:ind w:left="5522" w:hanging="360"/>
      </w:pPr>
      <w:rPr>
        <w:rFonts w:hint="default"/>
        <w:lang w:val="zh-TW" w:eastAsia="zh-TW" w:bidi="zh-TW"/>
      </w:rPr>
    </w:lvl>
    <w:lvl w:ilvl="6" w:tplc="124C2F06">
      <w:numFmt w:val="bullet"/>
      <w:lvlText w:val="•"/>
      <w:lvlJc w:val="left"/>
      <w:pPr>
        <w:ind w:left="6423" w:hanging="360"/>
      </w:pPr>
      <w:rPr>
        <w:rFonts w:hint="default"/>
        <w:lang w:val="zh-TW" w:eastAsia="zh-TW" w:bidi="zh-TW"/>
      </w:rPr>
    </w:lvl>
    <w:lvl w:ilvl="7" w:tplc="400A1218">
      <w:numFmt w:val="bullet"/>
      <w:lvlText w:val="•"/>
      <w:lvlJc w:val="left"/>
      <w:pPr>
        <w:ind w:left="7324" w:hanging="360"/>
      </w:pPr>
      <w:rPr>
        <w:rFonts w:hint="default"/>
        <w:lang w:val="zh-TW" w:eastAsia="zh-TW" w:bidi="zh-TW"/>
      </w:rPr>
    </w:lvl>
    <w:lvl w:ilvl="8" w:tplc="694E5874">
      <w:numFmt w:val="bullet"/>
      <w:lvlText w:val="•"/>
      <w:lvlJc w:val="left"/>
      <w:pPr>
        <w:ind w:left="8224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4D92157"/>
    <w:multiLevelType w:val="hybridMultilevel"/>
    <w:tmpl w:val="D2128EEE"/>
    <w:lvl w:ilvl="0" w:tplc="A0C407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974BCA0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E70A6"/>
    <w:multiLevelType w:val="hybridMultilevel"/>
    <w:tmpl w:val="DB446C40"/>
    <w:lvl w:ilvl="0" w:tplc="A0C407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A70463"/>
    <w:multiLevelType w:val="hybridMultilevel"/>
    <w:tmpl w:val="287C8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24C55"/>
    <w:multiLevelType w:val="hybridMultilevel"/>
    <w:tmpl w:val="3758B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CE1830"/>
    <w:multiLevelType w:val="hybridMultilevel"/>
    <w:tmpl w:val="3F10B0A8"/>
    <w:lvl w:ilvl="0" w:tplc="B71C2C46">
      <w:start w:val="1"/>
      <w:numFmt w:val="decimal"/>
      <w:lvlText w:val="%1."/>
      <w:lvlJc w:val="left"/>
      <w:pPr>
        <w:ind w:left="385" w:hanging="360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FED037D2">
      <w:numFmt w:val="bullet"/>
      <w:lvlText w:val="•"/>
      <w:lvlJc w:val="left"/>
      <w:pPr>
        <w:ind w:left="1164" w:hanging="360"/>
      </w:pPr>
      <w:rPr>
        <w:rFonts w:hint="default"/>
        <w:lang w:val="zh-TW" w:eastAsia="zh-TW" w:bidi="zh-TW"/>
      </w:rPr>
    </w:lvl>
    <w:lvl w:ilvl="2" w:tplc="C3D0A824">
      <w:numFmt w:val="bullet"/>
      <w:lvlText w:val="•"/>
      <w:lvlJc w:val="left"/>
      <w:pPr>
        <w:ind w:left="1949" w:hanging="360"/>
      </w:pPr>
      <w:rPr>
        <w:rFonts w:hint="default"/>
        <w:lang w:val="zh-TW" w:eastAsia="zh-TW" w:bidi="zh-TW"/>
      </w:rPr>
    </w:lvl>
    <w:lvl w:ilvl="3" w:tplc="DFB2644A">
      <w:numFmt w:val="bullet"/>
      <w:lvlText w:val="•"/>
      <w:lvlJc w:val="left"/>
      <w:pPr>
        <w:ind w:left="2733" w:hanging="360"/>
      </w:pPr>
      <w:rPr>
        <w:rFonts w:hint="default"/>
        <w:lang w:val="zh-TW" w:eastAsia="zh-TW" w:bidi="zh-TW"/>
      </w:rPr>
    </w:lvl>
    <w:lvl w:ilvl="4" w:tplc="EA62750C">
      <w:numFmt w:val="bullet"/>
      <w:lvlText w:val="•"/>
      <w:lvlJc w:val="left"/>
      <w:pPr>
        <w:ind w:left="3518" w:hanging="360"/>
      </w:pPr>
      <w:rPr>
        <w:rFonts w:hint="default"/>
        <w:lang w:val="zh-TW" w:eastAsia="zh-TW" w:bidi="zh-TW"/>
      </w:rPr>
    </w:lvl>
    <w:lvl w:ilvl="5" w:tplc="E012915A">
      <w:numFmt w:val="bullet"/>
      <w:lvlText w:val="•"/>
      <w:lvlJc w:val="left"/>
      <w:pPr>
        <w:ind w:left="4302" w:hanging="360"/>
      </w:pPr>
      <w:rPr>
        <w:rFonts w:hint="default"/>
        <w:lang w:val="zh-TW" w:eastAsia="zh-TW" w:bidi="zh-TW"/>
      </w:rPr>
    </w:lvl>
    <w:lvl w:ilvl="6" w:tplc="AEB4E224">
      <w:numFmt w:val="bullet"/>
      <w:lvlText w:val="•"/>
      <w:lvlJc w:val="left"/>
      <w:pPr>
        <w:ind w:left="5087" w:hanging="360"/>
      </w:pPr>
      <w:rPr>
        <w:rFonts w:hint="default"/>
        <w:lang w:val="zh-TW" w:eastAsia="zh-TW" w:bidi="zh-TW"/>
      </w:rPr>
    </w:lvl>
    <w:lvl w:ilvl="7" w:tplc="3BE63F54">
      <w:numFmt w:val="bullet"/>
      <w:lvlText w:val="•"/>
      <w:lvlJc w:val="left"/>
      <w:pPr>
        <w:ind w:left="5871" w:hanging="360"/>
      </w:pPr>
      <w:rPr>
        <w:rFonts w:hint="default"/>
        <w:lang w:val="zh-TW" w:eastAsia="zh-TW" w:bidi="zh-TW"/>
      </w:rPr>
    </w:lvl>
    <w:lvl w:ilvl="8" w:tplc="FDDA47C6">
      <w:numFmt w:val="bullet"/>
      <w:lvlText w:val="•"/>
      <w:lvlJc w:val="left"/>
      <w:pPr>
        <w:ind w:left="6656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13974439"/>
    <w:multiLevelType w:val="hybridMultilevel"/>
    <w:tmpl w:val="016E38FE"/>
    <w:lvl w:ilvl="0" w:tplc="A0C4070A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449469B6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20EC35FB"/>
    <w:multiLevelType w:val="hybridMultilevel"/>
    <w:tmpl w:val="DCDA17DA"/>
    <w:lvl w:ilvl="0" w:tplc="50B0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6608B3"/>
    <w:multiLevelType w:val="hybridMultilevel"/>
    <w:tmpl w:val="040A339C"/>
    <w:lvl w:ilvl="0" w:tplc="A0C407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452FCC"/>
    <w:multiLevelType w:val="hybridMultilevel"/>
    <w:tmpl w:val="DFC4E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A461F5"/>
    <w:multiLevelType w:val="hybridMultilevel"/>
    <w:tmpl w:val="9FC859C0"/>
    <w:lvl w:ilvl="0" w:tplc="79F4E8F6">
      <w:start w:val="3"/>
      <w:numFmt w:val="taiwaneseCountingThousand"/>
      <w:suff w:val="nothing"/>
      <w:lvlText w:val="%1、"/>
      <w:lvlJc w:val="left"/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3D51E86"/>
    <w:multiLevelType w:val="hybridMultilevel"/>
    <w:tmpl w:val="8882449C"/>
    <w:lvl w:ilvl="0" w:tplc="375410E8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34BA2"/>
    <w:multiLevelType w:val="hybridMultilevel"/>
    <w:tmpl w:val="1AD0130A"/>
    <w:lvl w:ilvl="0" w:tplc="EAC87B34">
      <w:start w:val="1"/>
      <w:numFmt w:val="decimal"/>
      <w:lvlText w:val="%1."/>
      <w:lvlJc w:val="left"/>
      <w:pPr>
        <w:ind w:left="1288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3" w15:restartNumberingAfterBreak="0">
    <w:nsid w:val="366D3149"/>
    <w:multiLevelType w:val="hybridMultilevel"/>
    <w:tmpl w:val="8FD4478C"/>
    <w:lvl w:ilvl="0" w:tplc="FF1C902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2F6EA5"/>
    <w:multiLevelType w:val="hybridMultilevel"/>
    <w:tmpl w:val="77DE0650"/>
    <w:lvl w:ilvl="0" w:tplc="9A4CDE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B3227D"/>
    <w:multiLevelType w:val="hybridMultilevel"/>
    <w:tmpl w:val="F73EA7D0"/>
    <w:lvl w:ilvl="0" w:tplc="02143A4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376D9"/>
    <w:multiLevelType w:val="hybridMultilevel"/>
    <w:tmpl w:val="045ECCEA"/>
    <w:lvl w:ilvl="0" w:tplc="21FC0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5D80C6F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9A437DC"/>
    <w:multiLevelType w:val="hybridMultilevel"/>
    <w:tmpl w:val="5F247976"/>
    <w:lvl w:ilvl="0" w:tplc="A0C407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4DC3C78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106BA2"/>
    <w:multiLevelType w:val="hybridMultilevel"/>
    <w:tmpl w:val="8EB07F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6258C7"/>
    <w:multiLevelType w:val="hybridMultilevel"/>
    <w:tmpl w:val="1E2AAA22"/>
    <w:lvl w:ilvl="0" w:tplc="20EA19E8">
      <w:start w:val="1"/>
      <w:numFmt w:val="decimal"/>
      <w:lvlText w:val="%1."/>
      <w:lvlJc w:val="left"/>
      <w:pPr>
        <w:ind w:left="1920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5ED0B9DE">
      <w:numFmt w:val="bullet"/>
      <w:lvlText w:val="•"/>
      <w:lvlJc w:val="left"/>
      <w:pPr>
        <w:ind w:left="2730" w:hanging="360"/>
      </w:pPr>
      <w:rPr>
        <w:rFonts w:hint="default"/>
        <w:lang w:val="zh-TW" w:eastAsia="zh-TW" w:bidi="zh-TW"/>
      </w:rPr>
    </w:lvl>
    <w:lvl w:ilvl="2" w:tplc="090EAFA6">
      <w:numFmt w:val="bullet"/>
      <w:lvlText w:val="•"/>
      <w:lvlJc w:val="left"/>
      <w:pPr>
        <w:ind w:left="3541" w:hanging="360"/>
      </w:pPr>
      <w:rPr>
        <w:rFonts w:hint="default"/>
        <w:lang w:val="zh-TW" w:eastAsia="zh-TW" w:bidi="zh-TW"/>
      </w:rPr>
    </w:lvl>
    <w:lvl w:ilvl="3" w:tplc="E44A7A54">
      <w:numFmt w:val="bullet"/>
      <w:lvlText w:val="•"/>
      <w:lvlJc w:val="left"/>
      <w:pPr>
        <w:ind w:left="4351" w:hanging="360"/>
      </w:pPr>
      <w:rPr>
        <w:rFonts w:hint="default"/>
        <w:lang w:val="zh-TW" w:eastAsia="zh-TW" w:bidi="zh-TW"/>
      </w:rPr>
    </w:lvl>
    <w:lvl w:ilvl="4" w:tplc="76F03CAE">
      <w:numFmt w:val="bullet"/>
      <w:lvlText w:val="•"/>
      <w:lvlJc w:val="left"/>
      <w:pPr>
        <w:ind w:left="5162" w:hanging="360"/>
      </w:pPr>
      <w:rPr>
        <w:rFonts w:hint="default"/>
        <w:lang w:val="zh-TW" w:eastAsia="zh-TW" w:bidi="zh-TW"/>
      </w:rPr>
    </w:lvl>
    <w:lvl w:ilvl="5" w:tplc="6B9806DC">
      <w:numFmt w:val="bullet"/>
      <w:lvlText w:val="•"/>
      <w:lvlJc w:val="left"/>
      <w:pPr>
        <w:ind w:left="5973" w:hanging="360"/>
      </w:pPr>
      <w:rPr>
        <w:rFonts w:hint="default"/>
        <w:lang w:val="zh-TW" w:eastAsia="zh-TW" w:bidi="zh-TW"/>
      </w:rPr>
    </w:lvl>
    <w:lvl w:ilvl="6" w:tplc="836C4D6C">
      <w:numFmt w:val="bullet"/>
      <w:lvlText w:val="•"/>
      <w:lvlJc w:val="left"/>
      <w:pPr>
        <w:ind w:left="6783" w:hanging="360"/>
      </w:pPr>
      <w:rPr>
        <w:rFonts w:hint="default"/>
        <w:lang w:val="zh-TW" w:eastAsia="zh-TW" w:bidi="zh-TW"/>
      </w:rPr>
    </w:lvl>
    <w:lvl w:ilvl="7" w:tplc="B24A300C">
      <w:numFmt w:val="bullet"/>
      <w:lvlText w:val="•"/>
      <w:lvlJc w:val="left"/>
      <w:pPr>
        <w:ind w:left="7594" w:hanging="360"/>
      </w:pPr>
      <w:rPr>
        <w:rFonts w:hint="default"/>
        <w:lang w:val="zh-TW" w:eastAsia="zh-TW" w:bidi="zh-TW"/>
      </w:rPr>
    </w:lvl>
    <w:lvl w:ilvl="8" w:tplc="C1BE1B7E">
      <w:numFmt w:val="bullet"/>
      <w:lvlText w:val="•"/>
      <w:lvlJc w:val="left"/>
      <w:pPr>
        <w:ind w:left="8405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7D35ABF"/>
    <w:multiLevelType w:val="hybridMultilevel"/>
    <w:tmpl w:val="2F88BF16"/>
    <w:lvl w:ilvl="0" w:tplc="04090015">
      <w:start w:val="1"/>
      <w:numFmt w:val="taiwaneseCountingThousand"/>
      <w:lvlText w:val="%1、"/>
      <w:lvlJc w:val="left"/>
      <w:pPr>
        <w:ind w:left="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23" w15:restartNumberingAfterBreak="0">
    <w:nsid w:val="694D6AD6"/>
    <w:multiLevelType w:val="hybridMultilevel"/>
    <w:tmpl w:val="5E484716"/>
    <w:lvl w:ilvl="0" w:tplc="D390D1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1781D6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D077B9"/>
    <w:multiLevelType w:val="hybridMultilevel"/>
    <w:tmpl w:val="A264497A"/>
    <w:lvl w:ilvl="0" w:tplc="5CA0ED0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35902CE4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F627F0"/>
    <w:multiLevelType w:val="hybridMultilevel"/>
    <w:tmpl w:val="F05ECE6E"/>
    <w:lvl w:ilvl="0" w:tplc="375410E8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3361BB"/>
    <w:multiLevelType w:val="hybridMultilevel"/>
    <w:tmpl w:val="FEA6B9B6"/>
    <w:lvl w:ilvl="0" w:tplc="F7901006">
      <w:start w:val="1"/>
      <w:numFmt w:val="taiwaneseCountingThousand"/>
      <w:lvlText w:val="(%1)"/>
      <w:lvlJc w:val="left"/>
      <w:pPr>
        <w:ind w:left="794" w:hanging="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6C7D408F"/>
    <w:multiLevelType w:val="hybridMultilevel"/>
    <w:tmpl w:val="2A3C911A"/>
    <w:lvl w:ilvl="0" w:tplc="D3BC6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1C09C1"/>
    <w:multiLevelType w:val="hybridMultilevel"/>
    <w:tmpl w:val="21D09796"/>
    <w:lvl w:ilvl="0" w:tplc="EB7C85DE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7AF010C0"/>
    <w:multiLevelType w:val="hybridMultilevel"/>
    <w:tmpl w:val="8FD4478C"/>
    <w:lvl w:ilvl="0" w:tplc="FF1C902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F854D5"/>
    <w:multiLevelType w:val="hybridMultilevel"/>
    <w:tmpl w:val="87AC42DE"/>
    <w:lvl w:ilvl="0" w:tplc="9F1A2618">
      <w:start w:val="1"/>
      <w:numFmt w:val="decimal"/>
      <w:lvlText w:val="%1."/>
      <w:lvlJc w:val="left"/>
      <w:pPr>
        <w:ind w:left="385" w:hanging="360"/>
      </w:pPr>
      <w:rPr>
        <w:rFonts w:ascii="標楷體" w:eastAsia="標楷體" w:hAnsi="標楷體" w:cs="標楷體" w:hint="default"/>
        <w:spacing w:val="-120"/>
        <w:w w:val="100"/>
        <w:sz w:val="24"/>
        <w:szCs w:val="24"/>
        <w:lang w:val="zh-TW" w:eastAsia="zh-TW" w:bidi="zh-TW"/>
      </w:rPr>
    </w:lvl>
    <w:lvl w:ilvl="1" w:tplc="CD5AB096">
      <w:numFmt w:val="bullet"/>
      <w:lvlText w:val="•"/>
      <w:lvlJc w:val="left"/>
      <w:pPr>
        <w:ind w:left="1164" w:hanging="360"/>
      </w:pPr>
      <w:rPr>
        <w:rFonts w:hint="default"/>
        <w:lang w:val="zh-TW" w:eastAsia="zh-TW" w:bidi="zh-TW"/>
      </w:rPr>
    </w:lvl>
    <w:lvl w:ilvl="2" w:tplc="D9924940">
      <w:numFmt w:val="bullet"/>
      <w:lvlText w:val="•"/>
      <w:lvlJc w:val="left"/>
      <w:pPr>
        <w:ind w:left="1949" w:hanging="360"/>
      </w:pPr>
      <w:rPr>
        <w:rFonts w:hint="default"/>
        <w:lang w:val="zh-TW" w:eastAsia="zh-TW" w:bidi="zh-TW"/>
      </w:rPr>
    </w:lvl>
    <w:lvl w:ilvl="3" w:tplc="7F30B608">
      <w:numFmt w:val="bullet"/>
      <w:lvlText w:val="•"/>
      <w:lvlJc w:val="left"/>
      <w:pPr>
        <w:ind w:left="2733" w:hanging="360"/>
      </w:pPr>
      <w:rPr>
        <w:rFonts w:hint="default"/>
        <w:lang w:val="zh-TW" w:eastAsia="zh-TW" w:bidi="zh-TW"/>
      </w:rPr>
    </w:lvl>
    <w:lvl w:ilvl="4" w:tplc="0562CC1A">
      <w:numFmt w:val="bullet"/>
      <w:lvlText w:val="•"/>
      <w:lvlJc w:val="left"/>
      <w:pPr>
        <w:ind w:left="3518" w:hanging="360"/>
      </w:pPr>
      <w:rPr>
        <w:rFonts w:hint="default"/>
        <w:lang w:val="zh-TW" w:eastAsia="zh-TW" w:bidi="zh-TW"/>
      </w:rPr>
    </w:lvl>
    <w:lvl w:ilvl="5" w:tplc="B8842952">
      <w:numFmt w:val="bullet"/>
      <w:lvlText w:val="•"/>
      <w:lvlJc w:val="left"/>
      <w:pPr>
        <w:ind w:left="4302" w:hanging="360"/>
      </w:pPr>
      <w:rPr>
        <w:rFonts w:hint="default"/>
        <w:lang w:val="zh-TW" w:eastAsia="zh-TW" w:bidi="zh-TW"/>
      </w:rPr>
    </w:lvl>
    <w:lvl w:ilvl="6" w:tplc="B93000EA">
      <w:numFmt w:val="bullet"/>
      <w:lvlText w:val="•"/>
      <w:lvlJc w:val="left"/>
      <w:pPr>
        <w:ind w:left="5087" w:hanging="360"/>
      </w:pPr>
      <w:rPr>
        <w:rFonts w:hint="default"/>
        <w:lang w:val="zh-TW" w:eastAsia="zh-TW" w:bidi="zh-TW"/>
      </w:rPr>
    </w:lvl>
    <w:lvl w:ilvl="7" w:tplc="7FE856B6">
      <w:numFmt w:val="bullet"/>
      <w:lvlText w:val="•"/>
      <w:lvlJc w:val="left"/>
      <w:pPr>
        <w:ind w:left="5871" w:hanging="360"/>
      </w:pPr>
      <w:rPr>
        <w:rFonts w:hint="default"/>
        <w:lang w:val="zh-TW" w:eastAsia="zh-TW" w:bidi="zh-TW"/>
      </w:rPr>
    </w:lvl>
    <w:lvl w:ilvl="8" w:tplc="040A47E8">
      <w:numFmt w:val="bullet"/>
      <w:lvlText w:val="•"/>
      <w:lvlJc w:val="left"/>
      <w:pPr>
        <w:ind w:left="6656" w:hanging="360"/>
      </w:pPr>
      <w:rPr>
        <w:rFonts w:hint="default"/>
        <w:lang w:val="zh-TW" w:eastAsia="zh-TW" w:bidi="zh-TW"/>
      </w:rPr>
    </w:lvl>
  </w:abstractNum>
  <w:abstractNum w:abstractNumId="31" w15:restartNumberingAfterBreak="0">
    <w:nsid w:val="7EB7777B"/>
    <w:multiLevelType w:val="hybridMultilevel"/>
    <w:tmpl w:val="FD2044B6"/>
    <w:lvl w:ilvl="0" w:tplc="53100174">
      <w:start w:val="1"/>
      <w:numFmt w:val="decimal"/>
      <w:lvlText w:val="%1."/>
      <w:lvlJc w:val="left"/>
      <w:pPr>
        <w:ind w:left="120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301297B2">
      <w:numFmt w:val="bullet"/>
      <w:lvlText w:val="•"/>
      <w:lvlJc w:val="left"/>
      <w:pPr>
        <w:ind w:left="1110" w:hanging="360"/>
      </w:pPr>
      <w:rPr>
        <w:rFonts w:hint="default"/>
        <w:lang w:val="zh-TW" w:eastAsia="zh-TW" w:bidi="zh-TW"/>
      </w:rPr>
    </w:lvl>
    <w:lvl w:ilvl="2" w:tplc="F36E847A">
      <w:numFmt w:val="bullet"/>
      <w:lvlText w:val="•"/>
      <w:lvlJc w:val="left"/>
      <w:pPr>
        <w:ind w:left="2101" w:hanging="360"/>
      </w:pPr>
      <w:rPr>
        <w:rFonts w:hint="default"/>
        <w:lang w:val="zh-TW" w:eastAsia="zh-TW" w:bidi="zh-TW"/>
      </w:rPr>
    </w:lvl>
    <w:lvl w:ilvl="3" w:tplc="B99285CA">
      <w:numFmt w:val="bullet"/>
      <w:lvlText w:val="•"/>
      <w:lvlJc w:val="left"/>
      <w:pPr>
        <w:ind w:left="3091" w:hanging="360"/>
      </w:pPr>
      <w:rPr>
        <w:rFonts w:hint="default"/>
        <w:lang w:val="zh-TW" w:eastAsia="zh-TW" w:bidi="zh-TW"/>
      </w:rPr>
    </w:lvl>
    <w:lvl w:ilvl="4" w:tplc="00647B5C">
      <w:numFmt w:val="bullet"/>
      <w:lvlText w:val="•"/>
      <w:lvlJc w:val="left"/>
      <w:pPr>
        <w:ind w:left="4082" w:hanging="360"/>
      </w:pPr>
      <w:rPr>
        <w:rFonts w:hint="default"/>
        <w:lang w:val="zh-TW" w:eastAsia="zh-TW" w:bidi="zh-TW"/>
      </w:rPr>
    </w:lvl>
    <w:lvl w:ilvl="5" w:tplc="0B4CD10E">
      <w:numFmt w:val="bullet"/>
      <w:lvlText w:val="•"/>
      <w:lvlJc w:val="left"/>
      <w:pPr>
        <w:ind w:left="5073" w:hanging="360"/>
      </w:pPr>
      <w:rPr>
        <w:rFonts w:hint="default"/>
        <w:lang w:val="zh-TW" w:eastAsia="zh-TW" w:bidi="zh-TW"/>
      </w:rPr>
    </w:lvl>
    <w:lvl w:ilvl="6" w:tplc="BF2690FC">
      <w:numFmt w:val="bullet"/>
      <w:lvlText w:val="•"/>
      <w:lvlJc w:val="left"/>
      <w:pPr>
        <w:ind w:left="6063" w:hanging="360"/>
      </w:pPr>
      <w:rPr>
        <w:rFonts w:hint="default"/>
        <w:lang w:val="zh-TW" w:eastAsia="zh-TW" w:bidi="zh-TW"/>
      </w:rPr>
    </w:lvl>
    <w:lvl w:ilvl="7" w:tplc="B71C244A">
      <w:numFmt w:val="bullet"/>
      <w:lvlText w:val="•"/>
      <w:lvlJc w:val="left"/>
      <w:pPr>
        <w:ind w:left="7054" w:hanging="360"/>
      </w:pPr>
      <w:rPr>
        <w:rFonts w:hint="default"/>
        <w:lang w:val="zh-TW" w:eastAsia="zh-TW" w:bidi="zh-TW"/>
      </w:rPr>
    </w:lvl>
    <w:lvl w:ilvl="8" w:tplc="729EA282">
      <w:numFmt w:val="bullet"/>
      <w:lvlText w:val="•"/>
      <w:lvlJc w:val="left"/>
      <w:pPr>
        <w:ind w:left="8045" w:hanging="360"/>
      </w:pPr>
      <w:rPr>
        <w:rFonts w:hint="default"/>
        <w:lang w:val="zh-TW" w:eastAsia="zh-TW" w:bidi="zh-TW"/>
      </w:r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21"/>
  </w:num>
  <w:num w:numId="5">
    <w:abstractNumId w:val="0"/>
  </w:num>
  <w:num w:numId="6">
    <w:abstractNumId w:val="23"/>
  </w:num>
  <w:num w:numId="7">
    <w:abstractNumId w:val="14"/>
  </w:num>
  <w:num w:numId="8">
    <w:abstractNumId w:val="24"/>
  </w:num>
  <w:num w:numId="9">
    <w:abstractNumId w:val="7"/>
  </w:num>
  <w:num w:numId="10">
    <w:abstractNumId w:val="16"/>
  </w:num>
  <w:num w:numId="11">
    <w:abstractNumId w:val="27"/>
  </w:num>
  <w:num w:numId="12">
    <w:abstractNumId w:val="29"/>
  </w:num>
  <w:num w:numId="13">
    <w:abstractNumId w:val="13"/>
  </w:num>
  <w:num w:numId="14">
    <w:abstractNumId w:val="2"/>
  </w:num>
  <w:num w:numId="15">
    <w:abstractNumId w:val="28"/>
  </w:num>
  <w:num w:numId="16">
    <w:abstractNumId w:val="6"/>
  </w:num>
  <w:num w:numId="17">
    <w:abstractNumId w:val="1"/>
  </w:num>
  <w:num w:numId="18">
    <w:abstractNumId w:val="19"/>
  </w:num>
  <w:num w:numId="19">
    <w:abstractNumId w:val="8"/>
  </w:num>
  <w:num w:numId="20">
    <w:abstractNumId w:val="20"/>
  </w:num>
  <w:num w:numId="21">
    <w:abstractNumId w:val="4"/>
  </w:num>
  <w:num w:numId="22">
    <w:abstractNumId w:val="26"/>
  </w:num>
  <w:num w:numId="23">
    <w:abstractNumId w:val="12"/>
  </w:num>
  <w:num w:numId="24">
    <w:abstractNumId w:val="17"/>
  </w:num>
  <w:num w:numId="25">
    <w:abstractNumId w:val="10"/>
  </w:num>
  <w:num w:numId="26">
    <w:abstractNumId w:val="22"/>
  </w:num>
  <w:num w:numId="27">
    <w:abstractNumId w:val="3"/>
  </w:num>
  <w:num w:numId="28">
    <w:abstractNumId w:val="9"/>
  </w:num>
  <w:num w:numId="29">
    <w:abstractNumId w:val="25"/>
  </w:num>
  <w:num w:numId="30">
    <w:abstractNumId w:val="11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1A"/>
    <w:rsid w:val="00013BF5"/>
    <w:rsid w:val="00021EF9"/>
    <w:rsid w:val="00045D14"/>
    <w:rsid w:val="000A68E1"/>
    <w:rsid w:val="000B5BBF"/>
    <w:rsid w:val="000C1ACF"/>
    <w:rsid w:val="000C6511"/>
    <w:rsid w:val="000E3EB4"/>
    <w:rsid w:val="000F301C"/>
    <w:rsid w:val="000F5ADD"/>
    <w:rsid w:val="000F5DE4"/>
    <w:rsid w:val="001057BE"/>
    <w:rsid w:val="001172B5"/>
    <w:rsid w:val="00120BE8"/>
    <w:rsid w:val="00123FF6"/>
    <w:rsid w:val="00134090"/>
    <w:rsid w:val="0013515D"/>
    <w:rsid w:val="00183032"/>
    <w:rsid w:val="001A5DF1"/>
    <w:rsid w:val="001B1384"/>
    <w:rsid w:val="001B21F9"/>
    <w:rsid w:val="001B3FD7"/>
    <w:rsid w:val="001B40BB"/>
    <w:rsid w:val="001B7D16"/>
    <w:rsid w:val="001D318B"/>
    <w:rsid w:val="002065A7"/>
    <w:rsid w:val="002104B2"/>
    <w:rsid w:val="00237D00"/>
    <w:rsid w:val="002401CB"/>
    <w:rsid w:val="002661DC"/>
    <w:rsid w:val="00271B0A"/>
    <w:rsid w:val="002C1080"/>
    <w:rsid w:val="002D6B67"/>
    <w:rsid w:val="002E14C4"/>
    <w:rsid w:val="002F1E74"/>
    <w:rsid w:val="002F517F"/>
    <w:rsid w:val="003329CA"/>
    <w:rsid w:val="00354DCE"/>
    <w:rsid w:val="00391336"/>
    <w:rsid w:val="0039511A"/>
    <w:rsid w:val="003A14F6"/>
    <w:rsid w:val="003D3DB2"/>
    <w:rsid w:val="00404BD5"/>
    <w:rsid w:val="00413645"/>
    <w:rsid w:val="00414EEA"/>
    <w:rsid w:val="004262A1"/>
    <w:rsid w:val="004370B1"/>
    <w:rsid w:val="00444C9A"/>
    <w:rsid w:val="00452B64"/>
    <w:rsid w:val="004575CF"/>
    <w:rsid w:val="0046098C"/>
    <w:rsid w:val="0048728A"/>
    <w:rsid w:val="004877E9"/>
    <w:rsid w:val="004C1040"/>
    <w:rsid w:val="004E4EE2"/>
    <w:rsid w:val="004F372C"/>
    <w:rsid w:val="005A0BD5"/>
    <w:rsid w:val="005A290E"/>
    <w:rsid w:val="005E5A24"/>
    <w:rsid w:val="005F6A12"/>
    <w:rsid w:val="00601148"/>
    <w:rsid w:val="006078A8"/>
    <w:rsid w:val="006164FE"/>
    <w:rsid w:val="00633B0F"/>
    <w:rsid w:val="00657244"/>
    <w:rsid w:val="00666E08"/>
    <w:rsid w:val="006814AC"/>
    <w:rsid w:val="006A715D"/>
    <w:rsid w:val="006E05C5"/>
    <w:rsid w:val="00714162"/>
    <w:rsid w:val="007228B7"/>
    <w:rsid w:val="0073455A"/>
    <w:rsid w:val="0075496D"/>
    <w:rsid w:val="007A0CAC"/>
    <w:rsid w:val="007B05F4"/>
    <w:rsid w:val="007C1C8E"/>
    <w:rsid w:val="007E2B47"/>
    <w:rsid w:val="007F19DB"/>
    <w:rsid w:val="007F57A3"/>
    <w:rsid w:val="008118D8"/>
    <w:rsid w:val="00833D40"/>
    <w:rsid w:val="00841981"/>
    <w:rsid w:val="008656F2"/>
    <w:rsid w:val="00877789"/>
    <w:rsid w:val="008D032C"/>
    <w:rsid w:val="008D6B92"/>
    <w:rsid w:val="008E0C10"/>
    <w:rsid w:val="008F6840"/>
    <w:rsid w:val="00920F58"/>
    <w:rsid w:val="00924CF0"/>
    <w:rsid w:val="00950A7A"/>
    <w:rsid w:val="00970F09"/>
    <w:rsid w:val="00972DDF"/>
    <w:rsid w:val="0098435F"/>
    <w:rsid w:val="009C3E94"/>
    <w:rsid w:val="009D0F64"/>
    <w:rsid w:val="00A049F9"/>
    <w:rsid w:val="00A302F9"/>
    <w:rsid w:val="00A4110C"/>
    <w:rsid w:val="00A575EF"/>
    <w:rsid w:val="00A647DB"/>
    <w:rsid w:val="00A65838"/>
    <w:rsid w:val="00AA337B"/>
    <w:rsid w:val="00AA7F12"/>
    <w:rsid w:val="00AC0032"/>
    <w:rsid w:val="00AE3F62"/>
    <w:rsid w:val="00AF04D5"/>
    <w:rsid w:val="00B370CA"/>
    <w:rsid w:val="00B523DB"/>
    <w:rsid w:val="00B52456"/>
    <w:rsid w:val="00B53622"/>
    <w:rsid w:val="00B55789"/>
    <w:rsid w:val="00B64011"/>
    <w:rsid w:val="00B7254B"/>
    <w:rsid w:val="00B82481"/>
    <w:rsid w:val="00B91637"/>
    <w:rsid w:val="00BA121D"/>
    <w:rsid w:val="00BB3327"/>
    <w:rsid w:val="00BB3BF8"/>
    <w:rsid w:val="00BC16B6"/>
    <w:rsid w:val="00BC5D17"/>
    <w:rsid w:val="00BD20F5"/>
    <w:rsid w:val="00BF1D43"/>
    <w:rsid w:val="00C00B6F"/>
    <w:rsid w:val="00C14367"/>
    <w:rsid w:val="00C4370B"/>
    <w:rsid w:val="00C4466D"/>
    <w:rsid w:val="00C474D2"/>
    <w:rsid w:val="00C53EC3"/>
    <w:rsid w:val="00C61C26"/>
    <w:rsid w:val="00C70DE0"/>
    <w:rsid w:val="00C7142E"/>
    <w:rsid w:val="00C72081"/>
    <w:rsid w:val="00C869B4"/>
    <w:rsid w:val="00C929FE"/>
    <w:rsid w:val="00CA0CBA"/>
    <w:rsid w:val="00CB1E9E"/>
    <w:rsid w:val="00CB5286"/>
    <w:rsid w:val="00CC7177"/>
    <w:rsid w:val="00D5459A"/>
    <w:rsid w:val="00D934C4"/>
    <w:rsid w:val="00D974C4"/>
    <w:rsid w:val="00DC59DB"/>
    <w:rsid w:val="00DD23A6"/>
    <w:rsid w:val="00DE747D"/>
    <w:rsid w:val="00E03899"/>
    <w:rsid w:val="00E214B4"/>
    <w:rsid w:val="00E50DF1"/>
    <w:rsid w:val="00E62FF6"/>
    <w:rsid w:val="00E74787"/>
    <w:rsid w:val="00EA1729"/>
    <w:rsid w:val="00EA3370"/>
    <w:rsid w:val="00EA5647"/>
    <w:rsid w:val="00ED34DF"/>
    <w:rsid w:val="00EE6DF7"/>
    <w:rsid w:val="00F4181A"/>
    <w:rsid w:val="00F4631F"/>
    <w:rsid w:val="00F709F3"/>
    <w:rsid w:val="00F766E8"/>
    <w:rsid w:val="00F76939"/>
    <w:rsid w:val="00F870A2"/>
    <w:rsid w:val="00F9073C"/>
    <w:rsid w:val="00FB6E5B"/>
    <w:rsid w:val="00FC2932"/>
    <w:rsid w:val="00FC455C"/>
    <w:rsid w:val="00FD5B96"/>
    <w:rsid w:val="00FF0C1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1652"/>
  <w15:chartTrackingRefBased/>
  <w15:docId w15:val="{B82C62AF-2E73-403B-B217-1B53C3B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728A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basedOn w:val="a"/>
    <w:link w:val="10"/>
    <w:uiPriority w:val="1"/>
    <w:qFormat/>
    <w:pPr>
      <w:spacing w:before="16" w:line="376" w:lineRule="exact"/>
      <w:ind w:left="17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4"/>
    </w:pPr>
    <w:rPr>
      <w:sz w:val="24"/>
      <w:szCs w:val="24"/>
    </w:rPr>
  </w:style>
  <w:style w:type="paragraph" w:styleId="a5">
    <w:name w:val="List Paragraph"/>
    <w:basedOn w:val="a"/>
    <w:link w:val="a6"/>
    <w:qFormat/>
    <w:pPr>
      <w:spacing w:before="64"/>
      <w:ind w:left="16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9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974C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D9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974C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D974C4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974C4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character" w:customStyle="1" w:styleId="a4">
    <w:name w:val="本文 字元"/>
    <w:link w:val="a3"/>
    <w:uiPriority w:val="1"/>
    <w:rsid w:val="00CA0CBA"/>
    <w:rPr>
      <w:rFonts w:ascii="標楷體" w:eastAsia="標楷體" w:hAnsi="標楷體" w:cs="標楷體"/>
      <w:sz w:val="24"/>
      <w:szCs w:val="24"/>
      <w:lang w:val="zh-TW" w:eastAsia="zh-TW" w:bidi="zh-TW"/>
    </w:rPr>
  </w:style>
  <w:style w:type="character" w:styleId="ad">
    <w:name w:val="annotation reference"/>
    <w:uiPriority w:val="99"/>
    <w:semiHidden/>
    <w:unhideWhenUsed/>
    <w:rsid w:val="00C869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869B4"/>
  </w:style>
  <w:style w:type="character" w:customStyle="1" w:styleId="af">
    <w:name w:val="註解文字 字元"/>
    <w:link w:val="ae"/>
    <w:uiPriority w:val="99"/>
    <w:semiHidden/>
    <w:rsid w:val="00C869B4"/>
    <w:rPr>
      <w:rFonts w:ascii="標楷體" w:eastAsia="標楷體" w:hAnsi="標楷體" w:cs="標楷體"/>
      <w:lang w:val="zh-TW" w:eastAsia="zh-TW" w:bidi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69B4"/>
    <w:rPr>
      <w:b/>
      <w:bCs/>
    </w:rPr>
  </w:style>
  <w:style w:type="character" w:customStyle="1" w:styleId="af1">
    <w:name w:val="註解主旨 字元"/>
    <w:link w:val="af0"/>
    <w:uiPriority w:val="99"/>
    <w:semiHidden/>
    <w:rsid w:val="00C869B4"/>
    <w:rPr>
      <w:rFonts w:ascii="標楷體" w:eastAsia="標楷體" w:hAnsi="標楷體" w:cs="標楷體"/>
      <w:b/>
      <w:bCs/>
      <w:lang w:val="zh-TW" w:eastAsia="zh-TW" w:bidi="zh-TW"/>
    </w:rPr>
  </w:style>
  <w:style w:type="paragraph" w:customStyle="1" w:styleId="CM9">
    <w:name w:val="CM9"/>
    <w:basedOn w:val="a"/>
    <w:next w:val="a"/>
    <w:uiPriority w:val="99"/>
    <w:rsid w:val="00444C9A"/>
    <w:pPr>
      <w:adjustRightInd w:val="0"/>
    </w:pPr>
    <w:rPr>
      <w:rFonts w:hAnsi="Calibri"/>
      <w:sz w:val="24"/>
      <w:szCs w:val="24"/>
      <w:lang w:val="en-US" w:bidi="ar-SA"/>
    </w:rPr>
  </w:style>
  <w:style w:type="paragraph" w:customStyle="1" w:styleId="-12">
    <w:name w:val="彩色清單 - 輔色 12"/>
    <w:basedOn w:val="a"/>
    <w:link w:val="-1Char"/>
    <w:uiPriority w:val="34"/>
    <w:qFormat/>
    <w:rsid w:val="00444C9A"/>
    <w:pPr>
      <w:autoSpaceDE/>
      <w:autoSpaceDN/>
      <w:ind w:leftChars="200" w:left="480"/>
    </w:pPr>
    <w:rPr>
      <w:rFonts w:ascii="Calibri" w:eastAsia="新細明體" w:hAnsi="Calibri" w:cs="Times New Roman"/>
      <w:sz w:val="20"/>
      <w:szCs w:val="20"/>
      <w:lang w:val="x-none" w:eastAsia="x-none" w:bidi="ar-SA"/>
    </w:rPr>
  </w:style>
  <w:style w:type="character" w:customStyle="1" w:styleId="-1Char">
    <w:name w:val="彩色清單 - 輔色 1 Char"/>
    <w:link w:val="-12"/>
    <w:uiPriority w:val="34"/>
    <w:locked/>
    <w:rsid w:val="00444C9A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customStyle="1" w:styleId="13">
    <w:name w:val="清單段落13"/>
    <w:basedOn w:val="a"/>
    <w:uiPriority w:val="99"/>
    <w:rsid w:val="00444C9A"/>
    <w:pPr>
      <w:autoSpaceDE/>
      <w:autoSpaceDN/>
      <w:ind w:leftChars="200" w:left="480"/>
    </w:pPr>
    <w:rPr>
      <w:rFonts w:ascii="Times New Roman" w:eastAsia="新細明體" w:hAnsi="Times New Roman" w:cs="Times New Roman"/>
      <w:sz w:val="20"/>
      <w:szCs w:val="20"/>
      <w:lang w:val="en-US" w:bidi="ar-SA"/>
    </w:rPr>
  </w:style>
  <w:style w:type="character" w:styleId="af2">
    <w:name w:val="Hyperlink"/>
    <w:uiPriority w:val="99"/>
    <w:rsid w:val="00444C9A"/>
    <w:rPr>
      <w:u w:val="single"/>
    </w:rPr>
  </w:style>
  <w:style w:type="paragraph" w:customStyle="1" w:styleId="Default">
    <w:name w:val="Default"/>
    <w:rsid w:val="00444C9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6">
    <w:name w:val="清單段落 字元"/>
    <w:link w:val="a5"/>
    <w:locked/>
    <w:rsid w:val="00444C9A"/>
    <w:rPr>
      <w:rFonts w:ascii="標楷體" w:eastAsia="標楷體" w:hAnsi="標楷體" w:cs="標楷體"/>
      <w:lang w:val="zh-TW" w:eastAsia="zh-TW" w:bidi="zh-TW"/>
    </w:rPr>
  </w:style>
  <w:style w:type="paragraph" w:styleId="Web">
    <w:name w:val="Normal (Web)"/>
    <w:basedOn w:val="a"/>
    <w:unhideWhenUsed/>
    <w:rsid w:val="0060114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color w:val="0000FF"/>
      <w:sz w:val="24"/>
      <w:szCs w:val="24"/>
      <w:lang w:val="en-US" w:bidi="ar-SA"/>
    </w:rPr>
  </w:style>
  <w:style w:type="paragraph" w:customStyle="1" w:styleId="af3">
    <w:name w:val="標題一"/>
    <w:basedOn w:val="a"/>
    <w:qFormat/>
    <w:rsid w:val="00EA1729"/>
    <w:pPr>
      <w:autoSpaceDE/>
      <w:autoSpaceDN/>
      <w:snapToGrid w:val="0"/>
      <w:spacing w:line="480" w:lineRule="exact"/>
    </w:pPr>
    <w:rPr>
      <w:rFonts w:cs="Times New Roman"/>
      <w:b/>
      <w:kern w:val="2"/>
      <w:sz w:val="24"/>
      <w:szCs w:val="24"/>
      <w:lang w:val="en-US" w:bidi="ar-SA"/>
    </w:rPr>
  </w:style>
  <w:style w:type="character" w:styleId="af4">
    <w:name w:val="FollowedHyperlink"/>
    <w:uiPriority w:val="99"/>
    <w:semiHidden/>
    <w:unhideWhenUsed/>
    <w:rsid w:val="007F57A3"/>
    <w:rPr>
      <w:color w:val="954F72"/>
      <w:u w:val="single"/>
    </w:rPr>
  </w:style>
  <w:style w:type="table" w:styleId="af5">
    <w:name w:val="Table Grid"/>
    <w:basedOn w:val="a1"/>
    <w:uiPriority w:val="39"/>
    <w:rsid w:val="00E0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1"/>
    <w:rsid w:val="00E03899"/>
    <w:rPr>
      <w:rFonts w:ascii="標楷體" w:eastAsia="標楷體" w:hAnsi="標楷體" w:cs="標楷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search/query/cat/all/key/The%20Art%20of%20Lov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tc.meps.tp.edu.tw/tp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Links>
    <vt:vector size="18" baseType="variant">
      <vt:variant>
        <vt:i4>5308426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http://search.books.com.tw/search/query/cat/all/key/The Art of Loving</vt:lpwstr>
      </vt:variant>
      <vt:variant>
        <vt:lpwstr/>
      </vt:variant>
      <vt:variant>
        <vt:i4>327756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https://sites.google.com/tc.meps.tp.edu.tw/tplife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https://sites.google.com/tc.meps.tp.edu.tw/tplife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臺北市103年度國民小學生命教育教材單元活動設計甄選比賽實施計畫</dc:title>
  <dc:subject/>
  <dc:creator>USER</dc:creator>
  <cp:keywords/>
  <cp:lastModifiedBy>王凱平</cp:lastModifiedBy>
  <cp:revision>6</cp:revision>
  <cp:lastPrinted>2021-12-03T02:31:00Z</cp:lastPrinted>
  <dcterms:created xsi:type="dcterms:W3CDTF">2022-06-16T02:13:00Z</dcterms:created>
  <dcterms:modified xsi:type="dcterms:W3CDTF">2022-10-06T03:27:00Z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2018-12-17T00:00:00Z</vt:filetime>
  </property>
</Properties>
</file>